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4B" w:rsidRPr="00D7199D" w:rsidRDefault="00B458A0" w:rsidP="00484AFA">
      <w:pPr>
        <w:pStyle w:val="berschrift2"/>
        <w:rPr>
          <w:sz w:val="24"/>
          <w:szCs w:val="24"/>
        </w:rPr>
      </w:pPr>
      <w:r>
        <w:rPr>
          <w:noProof/>
          <w:sz w:val="24"/>
          <w:szCs w:val="24"/>
        </w:rPr>
        <w:drawing>
          <wp:anchor distT="0" distB="0" distL="114300" distR="114300" simplePos="0" relativeHeight="251657728" behindDoc="0" locked="0" layoutInCell="1" allowOverlap="1">
            <wp:simplePos x="0" y="0"/>
            <wp:positionH relativeFrom="margin">
              <wp:posOffset>3749675</wp:posOffset>
            </wp:positionH>
            <wp:positionV relativeFrom="margin">
              <wp:posOffset>-170180</wp:posOffset>
            </wp:positionV>
            <wp:extent cx="1800225" cy="706755"/>
            <wp:effectExtent l="0" t="0" r="9525" b="0"/>
            <wp:wrapSquare wrapText="bothSides"/>
            <wp:docPr id="4" name="Bild 4" descr="Stadt_Logo_mit_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dt_Logo_mit_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06755"/>
                    </a:xfrm>
                    <a:prstGeom prst="rect">
                      <a:avLst/>
                    </a:prstGeom>
                    <a:noFill/>
                  </pic:spPr>
                </pic:pic>
              </a:graphicData>
            </a:graphic>
            <wp14:sizeRelH relativeFrom="page">
              <wp14:pctWidth>0</wp14:pctWidth>
            </wp14:sizeRelH>
            <wp14:sizeRelV relativeFrom="page">
              <wp14:pctHeight>0</wp14:pctHeight>
            </wp14:sizeRelV>
          </wp:anchor>
        </w:drawing>
      </w:r>
    </w:p>
    <w:p w:rsidR="0084714B" w:rsidRPr="00D7199D" w:rsidRDefault="0084714B" w:rsidP="00484AFA">
      <w:pPr>
        <w:rPr>
          <w:sz w:val="24"/>
          <w:szCs w:val="24"/>
        </w:rPr>
      </w:pPr>
    </w:p>
    <w:p w:rsidR="0084714B" w:rsidRPr="00D7199D" w:rsidRDefault="0084714B" w:rsidP="00484AFA">
      <w:pPr>
        <w:rPr>
          <w:sz w:val="24"/>
          <w:szCs w:val="24"/>
        </w:rPr>
      </w:pPr>
    </w:p>
    <w:p w:rsidR="0084714B" w:rsidRPr="00D7199D" w:rsidRDefault="0084714B" w:rsidP="00484AFA">
      <w:pPr>
        <w:rPr>
          <w:sz w:val="24"/>
          <w:szCs w:val="24"/>
        </w:rPr>
      </w:pPr>
    </w:p>
    <w:p w:rsidR="00242629" w:rsidRPr="00577BEC" w:rsidRDefault="0084714B" w:rsidP="00C34960">
      <w:pPr>
        <w:tabs>
          <w:tab w:val="left" w:pos="5954"/>
        </w:tabs>
        <w:rPr>
          <w:b/>
          <w:sz w:val="20"/>
        </w:rPr>
      </w:pPr>
      <w:r w:rsidRPr="00D7199D">
        <w:rPr>
          <w:sz w:val="24"/>
          <w:szCs w:val="24"/>
        </w:rPr>
        <w:tab/>
      </w:r>
      <w:proofErr w:type="spellStart"/>
      <w:r w:rsidR="00B029E3" w:rsidRPr="00577BEC">
        <w:rPr>
          <w:b/>
          <w:sz w:val="20"/>
        </w:rPr>
        <w:t>Ortschaftsverwaltung</w:t>
      </w:r>
      <w:proofErr w:type="spellEnd"/>
      <w:r w:rsidR="00B029E3" w:rsidRPr="00577BEC">
        <w:rPr>
          <w:b/>
          <w:sz w:val="20"/>
        </w:rPr>
        <w:t xml:space="preserve"> Ergenzingen</w:t>
      </w:r>
    </w:p>
    <w:p w:rsidR="003B7723" w:rsidRDefault="003B7723" w:rsidP="00055039">
      <w:pPr>
        <w:pStyle w:val="berschrift2"/>
        <w:rPr>
          <w:sz w:val="24"/>
          <w:szCs w:val="24"/>
        </w:rPr>
      </w:pPr>
    </w:p>
    <w:p w:rsidR="00216262" w:rsidRPr="00216262" w:rsidRDefault="00216262" w:rsidP="00216262"/>
    <w:p w:rsidR="00055039" w:rsidRPr="00D7199D" w:rsidRDefault="00DE75DB" w:rsidP="00366CCF">
      <w:pPr>
        <w:pStyle w:val="berschrift2"/>
        <w:jc w:val="center"/>
        <w:rPr>
          <w:sz w:val="24"/>
          <w:szCs w:val="24"/>
        </w:rPr>
      </w:pPr>
      <w:r w:rsidRPr="00D7199D">
        <w:rPr>
          <w:sz w:val="24"/>
          <w:szCs w:val="24"/>
        </w:rPr>
        <w:t>Niederschrift</w:t>
      </w:r>
    </w:p>
    <w:p w:rsidR="00055039" w:rsidRPr="00D7199D" w:rsidRDefault="00055039" w:rsidP="00055039">
      <w:pPr>
        <w:rPr>
          <w:sz w:val="24"/>
          <w:szCs w:val="24"/>
        </w:rPr>
      </w:pPr>
    </w:p>
    <w:p w:rsidR="00366CCF" w:rsidRPr="00D7199D" w:rsidRDefault="00DE75DB" w:rsidP="00366CCF">
      <w:pPr>
        <w:jc w:val="center"/>
        <w:rPr>
          <w:sz w:val="24"/>
          <w:szCs w:val="24"/>
        </w:rPr>
      </w:pPr>
      <w:r w:rsidRPr="00D7199D">
        <w:rPr>
          <w:sz w:val="24"/>
          <w:szCs w:val="24"/>
        </w:rPr>
        <w:t>über die</w:t>
      </w:r>
    </w:p>
    <w:p w:rsidR="00366CCF" w:rsidRPr="00D7199D" w:rsidRDefault="00366CCF" w:rsidP="00484AFA">
      <w:pPr>
        <w:rPr>
          <w:sz w:val="24"/>
          <w:szCs w:val="24"/>
        </w:rPr>
      </w:pPr>
    </w:p>
    <w:p w:rsidR="00055039" w:rsidRDefault="001001DA" w:rsidP="00055039">
      <w:pPr>
        <w:rPr>
          <w:noProof/>
          <w:sz w:val="24"/>
          <w:szCs w:val="24"/>
        </w:rPr>
      </w:pPr>
      <w:r w:rsidRPr="00D7199D">
        <w:rPr>
          <w:sz w:val="24"/>
          <w:szCs w:val="24"/>
        </w:rPr>
        <w:t xml:space="preserve">öffentlichen </w:t>
      </w:r>
      <w:r w:rsidR="00055039" w:rsidRPr="00D7199D">
        <w:rPr>
          <w:sz w:val="24"/>
          <w:szCs w:val="24"/>
        </w:rPr>
        <w:t>Verhandlungen</w:t>
      </w:r>
      <w:r w:rsidR="00E33103" w:rsidRPr="00D7199D">
        <w:rPr>
          <w:sz w:val="24"/>
          <w:szCs w:val="24"/>
        </w:rPr>
        <w:t xml:space="preserve"> der</w:t>
      </w:r>
      <w:r w:rsidR="00366CCF" w:rsidRPr="00D7199D">
        <w:rPr>
          <w:sz w:val="24"/>
          <w:szCs w:val="24"/>
        </w:rPr>
        <w:t xml:space="preserve"> </w:t>
      </w:r>
      <w:r w:rsidR="00795E5D" w:rsidRPr="00D7199D">
        <w:rPr>
          <w:noProof/>
          <w:sz w:val="24"/>
          <w:szCs w:val="24"/>
        </w:rPr>
        <w:t xml:space="preserve">Sitzung des </w:t>
      </w:r>
      <w:r w:rsidR="00B029E3" w:rsidRPr="00D7199D">
        <w:rPr>
          <w:noProof/>
          <w:sz w:val="24"/>
          <w:szCs w:val="24"/>
        </w:rPr>
        <w:t>Ortschaftsrates</w:t>
      </w:r>
      <w:r w:rsidR="003E6C5F" w:rsidRPr="00D7199D">
        <w:rPr>
          <w:sz w:val="24"/>
          <w:szCs w:val="24"/>
        </w:rPr>
        <w:t xml:space="preserve"> am </w:t>
      </w:r>
      <w:bookmarkStart w:id="0" w:name="FLD_sidat"/>
      <w:r w:rsidR="00A800D2">
        <w:rPr>
          <w:sz w:val="24"/>
          <w:szCs w:val="24"/>
        </w:rPr>
        <w:t>2. März 2022</w:t>
      </w:r>
      <w:bookmarkEnd w:id="0"/>
      <w:r w:rsidR="00B71DAE">
        <w:rPr>
          <w:noProof/>
          <w:sz w:val="24"/>
          <w:szCs w:val="24"/>
        </w:rPr>
        <w:t xml:space="preserve"> </w:t>
      </w:r>
      <w:r w:rsidR="00824E7D">
        <w:rPr>
          <w:noProof/>
          <w:sz w:val="24"/>
          <w:szCs w:val="24"/>
        </w:rPr>
        <w:t xml:space="preserve">über </w:t>
      </w:r>
      <w:r w:rsidR="00B71DAE">
        <w:rPr>
          <w:noProof/>
          <w:sz w:val="24"/>
          <w:szCs w:val="24"/>
        </w:rPr>
        <w:t>Videokonferenz MS Teams / Sitzungssaal Rathaus, Gäustraße 8</w:t>
      </w:r>
    </w:p>
    <w:p w:rsidR="003E6C5F" w:rsidRPr="00D7199D" w:rsidRDefault="003E6C5F" w:rsidP="00055039">
      <w:pPr>
        <w:rPr>
          <w:sz w:val="24"/>
          <w:szCs w:val="24"/>
        </w:rPr>
      </w:pPr>
    </w:p>
    <w:p w:rsidR="00055039" w:rsidRDefault="00055039" w:rsidP="00055039">
      <w:pPr>
        <w:rPr>
          <w:sz w:val="24"/>
          <w:szCs w:val="24"/>
        </w:rPr>
      </w:pPr>
    </w:p>
    <w:p w:rsidR="00602CE4" w:rsidRDefault="00602CE4" w:rsidP="00055039">
      <w:pPr>
        <w:rPr>
          <w:sz w:val="24"/>
          <w:szCs w:val="24"/>
        </w:rPr>
      </w:pPr>
      <w:bookmarkStart w:id="1" w:name="_GoBack"/>
      <w:bookmarkEnd w:id="1"/>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Default="00602CE4" w:rsidP="00055039">
      <w:pPr>
        <w:rPr>
          <w:sz w:val="24"/>
          <w:szCs w:val="24"/>
        </w:rPr>
      </w:pPr>
    </w:p>
    <w:p w:rsidR="00602CE4" w:rsidRPr="00D7199D" w:rsidRDefault="00602CE4" w:rsidP="00055039">
      <w:pPr>
        <w:rPr>
          <w:sz w:val="24"/>
          <w:szCs w:val="24"/>
        </w:rPr>
      </w:pPr>
    </w:p>
    <w:p w:rsidR="00DE75DB" w:rsidRDefault="00D67CD9" w:rsidP="00484AFA">
      <w:pPr>
        <w:rPr>
          <w:b/>
          <w:sz w:val="24"/>
          <w:szCs w:val="24"/>
        </w:rPr>
      </w:pPr>
      <w:bookmarkStart w:id="2" w:name="Entschuldigt"/>
      <w:bookmarkEnd w:id="2"/>
      <w:r w:rsidRPr="00D7199D">
        <w:rPr>
          <w:sz w:val="24"/>
          <w:szCs w:val="24"/>
        </w:rPr>
        <w:br w:type="page"/>
      </w:r>
      <w:r w:rsidR="00DE75DB" w:rsidRPr="00D7199D">
        <w:rPr>
          <w:b/>
          <w:sz w:val="24"/>
          <w:szCs w:val="24"/>
        </w:rPr>
        <w:lastRenderedPageBreak/>
        <w:t>Tagesordnung</w:t>
      </w:r>
      <w:r w:rsidR="00A16597" w:rsidRPr="00D7199D">
        <w:rPr>
          <w:b/>
          <w:sz w:val="24"/>
          <w:szCs w:val="24"/>
        </w:rPr>
        <w:t>spunkt</w:t>
      </w:r>
    </w:p>
    <w:p w:rsidR="00DE1F4B" w:rsidRDefault="00DE1F4B" w:rsidP="00484AFA">
      <w:pPr>
        <w:rPr>
          <w:b/>
          <w:sz w:val="24"/>
          <w:szCs w:val="24"/>
        </w:rPr>
      </w:pPr>
    </w:p>
    <w:p w:rsidR="0073522C" w:rsidRDefault="0073522C" w:rsidP="00484AFA">
      <w:pPr>
        <w:rPr>
          <w:b/>
          <w:sz w:val="24"/>
          <w:szCs w:val="24"/>
        </w:rPr>
      </w:pPr>
    </w:p>
    <w:p w:rsidR="0073522C" w:rsidRDefault="0073522C" w:rsidP="00484AFA">
      <w:pPr>
        <w:rPr>
          <w:b/>
          <w:sz w:val="24"/>
          <w:szCs w:val="24"/>
        </w:rPr>
      </w:pPr>
      <w:r>
        <w:rPr>
          <w:b/>
          <w:sz w:val="24"/>
          <w:szCs w:val="24"/>
        </w:rPr>
        <w:t>TOP 1</w:t>
      </w:r>
      <w:r>
        <w:rPr>
          <w:b/>
          <w:sz w:val="24"/>
          <w:szCs w:val="24"/>
        </w:rPr>
        <w:br/>
      </w:r>
      <w:r w:rsidR="00A800D2">
        <w:rPr>
          <w:b/>
          <w:sz w:val="24"/>
          <w:szCs w:val="24"/>
        </w:rPr>
        <w:t xml:space="preserve">Planung/Konzeption Pumptrack Ergenzingen durch die Firma </w:t>
      </w:r>
      <w:proofErr w:type="spellStart"/>
      <w:r w:rsidR="00A800D2">
        <w:rPr>
          <w:b/>
          <w:sz w:val="24"/>
          <w:szCs w:val="24"/>
        </w:rPr>
        <w:t>RadQuatier</w:t>
      </w:r>
      <w:proofErr w:type="spellEnd"/>
      <w:r w:rsidR="00A800D2">
        <w:rPr>
          <w:b/>
          <w:sz w:val="24"/>
          <w:szCs w:val="24"/>
        </w:rPr>
        <w:t xml:space="preserve"> GmbH - Baubeschluss</w:t>
      </w:r>
    </w:p>
    <w:p w:rsidR="0073522C" w:rsidRDefault="0073522C" w:rsidP="00484AFA">
      <w:pPr>
        <w:rPr>
          <w:b/>
          <w:sz w:val="24"/>
          <w:szCs w:val="24"/>
        </w:rPr>
      </w:pPr>
    </w:p>
    <w:p w:rsidR="004E005E" w:rsidRDefault="004E005E" w:rsidP="00B94D7F">
      <w:pPr>
        <w:rPr>
          <w:sz w:val="24"/>
          <w:szCs w:val="24"/>
        </w:rPr>
      </w:pPr>
    </w:p>
    <w:p w:rsidR="00E70DA5" w:rsidRPr="00F62A45" w:rsidRDefault="00F52428" w:rsidP="00F52428">
      <w:pPr>
        <w:autoSpaceDE w:val="0"/>
        <w:autoSpaceDN w:val="0"/>
        <w:adjustRightInd w:val="0"/>
        <w:rPr>
          <w:rFonts w:cs="Arial"/>
          <w:sz w:val="24"/>
          <w:szCs w:val="24"/>
        </w:rPr>
      </w:pPr>
      <w:r w:rsidRPr="00F62A45">
        <w:rPr>
          <w:rFonts w:cs="Arial"/>
          <w:sz w:val="24"/>
          <w:szCs w:val="24"/>
        </w:rPr>
        <w:t>Die neu geplante Sportstätte soll auf dem Gelände</w:t>
      </w:r>
      <w:r w:rsidR="00520FB9" w:rsidRPr="00F62A45">
        <w:rPr>
          <w:rFonts w:cs="Arial"/>
          <w:sz w:val="24"/>
          <w:szCs w:val="24"/>
        </w:rPr>
        <w:t xml:space="preserve"> </w:t>
      </w:r>
      <w:r w:rsidR="00520FB9" w:rsidRPr="00F62A45">
        <w:rPr>
          <w:rFonts w:cs="Arial"/>
          <w:i/>
          <w:sz w:val="24"/>
          <w:szCs w:val="24"/>
        </w:rPr>
        <w:t>Breitwiesen</w:t>
      </w:r>
      <w:r w:rsidR="00520FB9" w:rsidRPr="00F62A45">
        <w:rPr>
          <w:rFonts w:cs="Arial"/>
          <w:sz w:val="24"/>
          <w:szCs w:val="24"/>
        </w:rPr>
        <w:t xml:space="preserve">, </w:t>
      </w:r>
      <w:r w:rsidR="00E70DA5" w:rsidRPr="00F62A45">
        <w:rPr>
          <w:rFonts w:cs="Arial"/>
          <w:sz w:val="24"/>
          <w:szCs w:val="24"/>
        </w:rPr>
        <w:t>nördlich des Stadions</w:t>
      </w:r>
      <w:r w:rsidR="005174B4" w:rsidRPr="00F62A45">
        <w:rPr>
          <w:rFonts w:cs="Arial"/>
          <w:sz w:val="24"/>
          <w:szCs w:val="24"/>
        </w:rPr>
        <w:t xml:space="preserve"> </w:t>
      </w:r>
      <w:r w:rsidR="00E70DA5" w:rsidRPr="00F62A45">
        <w:rPr>
          <w:rFonts w:cs="Arial"/>
          <w:sz w:val="24"/>
          <w:szCs w:val="24"/>
        </w:rPr>
        <w:t>und östlich des</w:t>
      </w:r>
      <w:r w:rsidR="005174B4" w:rsidRPr="00F62A45">
        <w:rPr>
          <w:rFonts w:cs="Arial"/>
          <w:sz w:val="24"/>
          <w:szCs w:val="24"/>
        </w:rPr>
        <w:t xml:space="preserve"> Beachvolleyballfeld</w:t>
      </w:r>
      <w:r w:rsidR="00942C16" w:rsidRPr="00F62A45">
        <w:rPr>
          <w:rFonts w:cs="Arial"/>
          <w:sz w:val="24"/>
          <w:szCs w:val="24"/>
        </w:rPr>
        <w:t>es</w:t>
      </w:r>
      <w:r w:rsidRPr="00F62A45">
        <w:rPr>
          <w:rFonts w:cs="Arial"/>
          <w:sz w:val="24"/>
          <w:szCs w:val="24"/>
        </w:rPr>
        <w:t xml:space="preserve"> errichtet werden. Das Gelän</w:t>
      </w:r>
      <w:r w:rsidR="00520FB9" w:rsidRPr="00F62A45">
        <w:rPr>
          <w:rFonts w:cs="Arial"/>
          <w:sz w:val="24"/>
          <w:szCs w:val="24"/>
        </w:rPr>
        <w:t xml:space="preserve">de für die asphaltierte </w:t>
      </w:r>
      <w:r w:rsidRPr="00F62A45">
        <w:rPr>
          <w:rFonts w:cs="Arial"/>
          <w:sz w:val="24"/>
          <w:szCs w:val="24"/>
        </w:rPr>
        <w:t>Pumptrack</w:t>
      </w:r>
      <w:r w:rsidR="00520FB9" w:rsidRPr="00F62A45">
        <w:rPr>
          <w:rFonts w:cs="Arial"/>
          <w:sz w:val="24"/>
          <w:szCs w:val="24"/>
        </w:rPr>
        <w:t xml:space="preserve">- Anlage </w:t>
      </w:r>
      <w:r w:rsidR="00E70DA5" w:rsidRPr="00F62A45">
        <w:rPr>
          <w:rFonts w:cs="Arial"/>
          <w:sz w:val="24"/>
          <w:szCs w:val="24"/>
        </w:rPr>
        <w:t xml:space="preserve">ist städtische Ackerfläche, die verpachtet war.  </w:t>
      </w:r>
      <w:r w:rsidRPr="00F62A45">
        <w:rPr>
          <w:rFonts w:cs="Arial"/>
          <w:sz w:val="24"/>
          <w:szCs w:val="24"/>
        </w:rPr>
        <w:t xml:space="preserve"> </w:t>
      </w:r>
    </w:p>
    <w:p w:rsidR="00F52428" w:rsidRPr="00F62A45" w:rsidRDefault="00F52428" w:rsidP="00F52428">
      <w:pPr>
        <w:autoSpaceDE w:val="0"/>
        <w:autoSpaceDN w:val="0"/>
        <w:adjustRightInd w:val="0"/>
        <w:rPr>
          <w:rFonts w:cs="Arial"/>
          <w:sz w:val="24"/>
          <w:szCs w:val="24"/>
        </w:rPr>
      </w:pPr>
      <w:r w:rsidRPr="00F62A45">
        <w:rPr>
          <w:rFonts w:cs="Arial"/>
          <w:sz w:val="24"/>
          <w:szCs w:val="24"/>
        </w:rPr>
        <w:t xml:space="preserve">Das </w:t>
      </w:r>
      <w:r w:rsidR="00942C16" w:rsidRPr="00F62A45">
        <w:rPr>
          <w:rFonts w:cs="Arial"/>
          <w:sz w:val="24"/>
          <w:szCs w:val="24"/>
        </w:rPr>
        <w:t xml:space="preserve">insgesamt </w:t>
      </w:r>
      <w:r w:rsidRPr="00F62A45">
        <w:rPr>
          <w:rFonts w:cs="Arial"/>
          <w:sz w:val="24"/>
          <w:szCs w:val="24"/>
        </w:rPr>
        <w:t>zur Verfügung stehende Gelände umfasst eine mögliche Flä</w:t>
      </w:r>
      <w:r w:rsidR="00520FB9" w:rsidRPr="00F62A45">
        <w:rPr>
          <w:rFonts w:cs="Arial"/>
          <w:sz w:val="24"/>
          <w:szCs w:val="24"/>
        </w:rPr>
        <w:t>che für Freizeit-und Sportanlagen von über 3500 qm. D</w:t>
      </w:r>
      <w:r w:rsidRPr="00F62A45">
        <w:rPr>
          <w:rFonts w:cs="Arial"/>
          <w:sz w:val="24"/>
          <w:szCs w:val="24"/>
        </w:rPr>
        <w:t xml:space="preserve">ie </w:t>
      </w:r>
      <w:r w:rsidR="00E70DA5" w:rsidRPr="00F62A45">
        <w:rPr>
          <w:rFonts w:cs="Arial"/>
          <w:sz w:val="24"/>
          <w:szCs w:val="24"/>
        </w:rPr>
        <w:t>geplante</w:t>
      </w:r>
      <w:r w:rsidR="00520FB9" w:rsidRPr="00F62A45">
        <w:rPr>
          <w:rFonts w:cs="Arial"/>
          <w:sz w:val="24"/>
          <w:szCs w:val="24"/>
        </w:rPr>
        <w:t xml:space="preserve"> P</w:t>
      </w:r>
      <w:r w:rsidR="00604443" w:rsidRPr="00F62A45">
        <w:rPr>
          <w:rFonts w:cs="Arial"/>
          <w:sz w:val="24"/>
          <w:szCs w:val="24"/>
        </w:rPr>
        <w:t>umptrack</w:t>
      </w:r>
      <w:r w:rsidR="00520FB9" w:rsidRPr="00F62A45">
        <w:rPr>
          <w:rFonts w:cs="Arial"/>
          <w:sz w:val="24"/>
          <w:szCs w:val="24"/>
        </w:rPr>
        <w:t>-</w:t>
      </w:r>
      <w:r w:rsidR="00604443" w:rsidRPr="00F62A45">
        <w:rPr>
          <w:rFonts w:cs="Arial"/>
          <w:sz w:val="24"/>
          <w:szCs w:val="24"/>
        </w:rPr>
        <w:t xml:space="preserve"> </w:t>
      </w:r>
      <w:r w:rsidR="00520FB9" w:rsidRPr="00F62A45">
        <w:rPr>
          <w:rFonts w:cs="Arial"/>
          <w:sz w:val="24"/>
          <w:szCs w:val="24"/>
        </w:rPr>
        <w:t>Anlage entsteht auf einer Fläche von1400</w:t>
      </w:r>
      <w:r w:rsidR="00605B56">
        <w:rPr>
          <w:rFonts w:cs="Arial"/>
          <w:sz w:val="24"/>
          <w:szCs w:val="24"/>
        </w:rPr>
        <w:t xml:space="preserve"> </w:t>
      </w:r>
      <w:r w:rsidR="00520FB9" w:rsidRPr="00F62A45">
        <w:rPr>
          <w:rFonts w:cs="Arial"/>
          <w:sz w:val="24"/>
          <w:szCs w:val="24"/>
        </w:rPr>
        <w:t>qm.</w:t>
      </w:r>
    </w:p>
    <w:p w:rsidR="00F52428" w:rsidRPr="00F62A45" w:rsidRDefault="00F52428" w:rsidP="00F52428">
      <w:pPr>
        <w:autoSpaceDE w:val="0"/>
        <w:autoSpaceDN w:val="0"/>
        <w:adjustRightInd w:val="0"/>
        <w:rPr>
          <w:rFonts w:cs="Arial"/>
          <w:sz w:val="24"/>
          <w:szCs w:val="24"/>
        </w:rPr>
      </w:pPr>
    </w:p>
    <w:p w:rsidR="00E70DA5" w:rsidRPr="00F62A45" w:rsidRDefault="00F52428" w:rsidP="00F52428">
      <w:pPr>
        <w:autoSpaceDE w:val="0"/>
        <w:autoSpaceDN w:val="0"/>
        <w:adjustRightInd w:val="0"/>
        <w:rPr>
          <w:rFonts w:cs="Arial"/>
          <w:color w:val="272827"/>
          <w:sz w:val="24"/>
          <w:szCs w:val="24"/>
        </w:rPr>
      </w:pPr>
      <w:r w:rsidRPr="00F62A45">
        <w:rPr>
          <w:rFonts w:cs="Arial"/>
          <w:color w:val="131313"/>
          <w:sz w:val="24"/>
          <w:szCs w:val="24"/>
        </w:rPr>
        <w:t>Die Pumptra</w:t>
      </w:r>
      <w:r w:rsidR="00604443" w:rsidRPr="00F62A45">
        <w:rPr>
          <w:rFonts w:cs="Arial"/>
          <w:color w:val="131313"/>
          <w:sz w:val="24"/>
          <w:szCs w:val="24"/>
        </w:rPr>
        <w:t xml:space="preserve">ck- </w:t>
      </w:r>
      <w:r w:rsidRPr="00F62A45">
        <w:rPr>
          <w:rFonts w:cs="Arial"/>
          <w:color w:val="131313"/>
          <w:sz w:val="24"/>
          <w:szCs w:val="24"/>
        </w:rPr>
        <w:t>Anlage ist für Anfänger, Fortgeschrittene</w:t>
      </w:r>
      <w:r w:rsidR="00604443" w:rsidRPr="00F62A45">
        <w:rPr>
          <w:rFonts w:cs="Arial"/>
          <w:color w:val="131313"/>
          <w:sz w:val="24"/>
          <w:szCs w:val="24"/>
        </w:rPr>
        <w:t>,</w:t>
      </w:r>
      <w:r w:rsidRPr="00F62A45">
        <w:rPr>
          <w:rFonts w:cs="Arial"/>
          <w:color w:val="131313"/>
          <w:sz w:val="24"/>
          <w:szCs w:val="24"/>
        </w:rPr>
        <w:t xml:space="preserve"> aber auch Leistungssportler konzipiert. Die aus ca. 1806</w:t>
      </w:r>
      <w:r w:rsidR="00671CBD" w:rsidRPr="00F62A45">
        <w:rPr>
          <w:rFonts w:cs="Arial"/>
          <w:color w:val="131313"/>
          <w:sz w:val="24"/>
          <w:szCs w:val="24"/>
        </w:rPr>
        <w:t xml:space="preserve"> </w:t>
      </w:r>
      <w:proofErr w:type="spellStart"/>
      <w:r w:rsidRPr="00F62A45">
        <w:rPr>
          <w:rFonts w:cs="Arial"/>
          <w:color w:val="131313"/>
          <w:sz w:val="24"/>
          <w:szCs w:val="24"/>
        </w:rPr>
        <w:t>to</w:t>
      </w:r>
      <w:proofErr w:type="spellEnd"/>
      <w:r w:rsidRPr="00F62A45">
        <w:rPr>
          <w:rFonts w:cs="Arial"/>
          <w:color w:val="131313"/>
          <w:sz w:val="24"/>
          <w:szCs w:val="24"/>
        </w:rPr>
        <w:t xml:space="preserve"> speziellem Mineralgemisch geformten </w:t>
      </w:r>
      <w:r w:rsidR="00E70DA5" w:rsidRPr="00F62A45">
        <w:rPr>
          <w:rFonts w:cs="Arial"/>
          <w:color w:val="131313"/>
          <w:sz w:val="24"/>
          <w:szCs w:val="24"/>
        </w:rPr>
        <w:t>Bahnen</w:t>
      </w:r>
      <w:r w:rsidRPr="00F62A45">
        <w:rPr>
          <w:rFonts w:cs="Arial"/>
          <w:color w:val="131313"/>
          <w:sz w:val="24"/>
          <w:szCs w:val="24"/>
        </w:rPr>
        <w:t xml:space="preserve"> werden mit einer ca. 10</w:t>
      </w:r>
      <w:r w:rsidR="00671CBD" w:rsidRPr="00F62A45">
        <w:rPr>
          <w:rFonts w:cs="Arial"/>
          <w:color w:val="131313"/>
          <w:sz w:val="24"/>
          <w:szCs w:val="24"/>
        </w:rPr>
        <w:t xml:space="preserve"> </w:t>
      </w:r>
      <w:r w:rsidRPr="00F62A45">
        <w:rPr>
          <w:rFonts w:cs="Arial"/>
          <w:color w:val="131313"/>
          <w:sz w:val="24"/>
          <w:szCs w:val="24"/>
        </w:rPr>
        <w:t xml:space="preserve">cm dicken speziellen </w:t>
      </w:r>
      <w:r w:rsidR="00942C16" w:rsidRPr="00F62A45">
        <w:rPr>
          <w:rFonts w:cs="Arial"/>
          <w:color w:val="131313"/>
          <w:sz w:val="24"/>
          <w:szCs w:val="24"/>
        </w:rPr>
        <w:t xml:space="preserve">Asphaltdecke </w:t>
      </w:r>
      <w:r w:rsidRPr="00F62A45">
        <w:rPr>
          <w:rFonts w:cs="Arial"/>
          <w:color w:val="131313"/>
          <w:sz w:val="24"/>
          <w:szCs w:val="24"/>
        </w:rPr>
        <w:t>überzogen</w:t>
      </w:r>
      <w:r w:rsidR="00604443" w:rsidRPr="00F62A45">
        <w:rPr>
          <w:rFonts w:cs="Arial"/>
          <w:color w:val="272827"/>
          <w:sz w:val="24"/>
          <w:szCs w:val="24"/>
        </w:rPr>
        <w:t xml:space="preserve">. </w:t>
      </w:r>
    </w:p>
    <w:p w:rsidR="00915213" w:rsidRPr="00F62A45" w:rsidRDefault="00604443" w:rsidP="00F52428">
      <w:pPr>
        <w:autoSpaceDE w:val="0"/>
        <w:autoSpaceDN w:val="0"/>
        <w:adjustRightInd w:val="0"/>
        <w:rPr>
          <w:rFonts w:cs="Arial"/>
          <w:color w:val="272827"/>
          <w:sz w:val="24"/>
          <w:szCs w:val="24"/>
        </w:rPr>
      </w:pPr>
      <w:r w:rsidRPr="00F62A45">
        <w:rPr>
          <w:rFonts w:cs="Arial"/>
          <w:color w:val="272827"/>
          <w:sz w:val="24"/>
          <w:szCs w:val="24"/>
        </w:rPr>
        <w:t xml:space="preserve">Der </w:t>
      </w:r>
      <w:r w:rsidR="00F52428" w:rsidRPr="00F62A45">
        <w:rPr>
          <w:rFonts w:cs="Arial"/>
          <w:color w:val="272827"/>
          <w:sz w:val="24"/>
          <w:szCs w:val="24"/>
        </w:rPr>
        <w:t>Pumptrack ist mit klassis</w:t>
      </w:r>
      <w:r w:rsidR="00942C16" w:rsidRPr="00F62A45">
        <w:rPr>
          <w:rFonts w:cs="Arial"/>
          <w:color w:val="272827"/>
          <w:sz w:val="24"/>
          <w:szCs w:val="24"/>
        </w:rPr>
        <w:t xml:space="preserve">chen Elementen aus dem BMX- </w:t>
      </w:r>
      <w:proofErr w:type="spellStart"/>
      <w:r w:rsidR="00942C16" w:rsidRPr="00F62A45">
        <w:rPr>
          <w:rFonts w:cs="Arial"/>
          <w:color w:val="272827"/>
          <w:sz w:val="24"/>
          <w:szCs w:val="24"/>
        </w:rPr>
        <w:t>Race</w:t>
      </w:r>
      <w:proofErr w:type="spellEnd"/>
      <w:r w:rsidR="00942C16" w:rsidRPr="00F62A45">
        <w:rPr>
          <w:rFonts w:cs="Arial"/>
          <w:color w:val="272827"/>
          <w:sz w:val="24"/>
          <w:szCs w:val="24"/>
        </w:rPr>
        <w:t xml:space="preserve"> </w:t>
      </w:r>
      <w:r w:rsidR="00F52428" w:rsidRPr="00F62A45">
        <w:rPr>
          <w:rFonts w:cs="Arial"/>
          <w:color w:val="272827"/>
          <w:sz w:val="24"/>
          <w:szCs w:val="24"/>
        </w:rPr>
        <w:t>S</w:t>
      </w:r>
      <w:r w:rsidRPr="00F62A45">
        <w:rPr>
          <w:rFonts w:cs="Arial"/>
          <w:color w:val="272827"/>
          <w:sz w:val="24"/>
          <w:szCs w:val="24"/>
        </w:rPr>
        <w:t>port ausgestattet und bietet den</w:t>
      </w:r>
      <w:r w:rsidR="00F52428" w:rsidRPr="00F62A45">
        <w:rPr>
          <w:rFonts w:cs="Arial"/>
          <w:color w:val="272827"/>
          <w:sz w:val="24"/>
          <w:szCs w:val="24"/>
        </w:rPr>
        <w:t xml:space="preserve"> </w:t>
      </w:r>
      <w:r w:rsidRPr="00F62A45">
        <w:rPr>
          <w:rFonts w:cs="Arial"/>
          <w:color w:val="272827"/>
          <w:sz w:val="24"/>
          <w:szCs w:val="24"/>
        </w:rPr>
        <w:t xml:space="preserve">Fahrenden </w:t>
      </w:r>
      <w:r w:rsidR="00F52428" w:rsidRPr="00F62A45">
        <w:rPr>
          <w:rFonts w:cs="Arial"/>
          <w:color w:val="272827"/>
          <w:sz w:val="24"/>
          <w:szCs w:val="24"/>
        </w:rPr>
        <w:t xml:space="preserve">ideale, wetterunabhängige Möglichkeiten der </w:t>
      </w:r>
      <w:r w:rsidR="00E70DA5" w:rsidRPr="00F62A45">
        <w:rPr>
          <w:rFonts w:cs="Arial"/>
          <w:color w:val="272827"/>
          <w:sz w:val="24"/>
          <w:szCs w:val="24"/>
        </w:rPr>
        <w:t>N</w:t>
      </w:r>
      <w:r w:rsidR="00F52428" w:rsidRPr="00F62A45">
        <w:rPr>
          <w:rFonts w:cs="Arial"/>
          <w:color w:val="272827"/>
          <w:sz w:val="24"/>
          <w:szCs w:val="24"/>
        </w:rPr>
        <w:t>utzung. Der Pumptrack selbst ist eine am Mountainbike</w:t>
      </w:r>
      <w:r w:rsidRPr="00F62A45">
        <w:rPr>
          <w:rFonts w:cs="Arial"/>
          <w:color w:val="272827"/>
          <w:sz w:val="24"/>
          <w:szCs w:val="24"/>
        </w:rPr>
        <w:t>- S</w:t>
      </w:r>
      <w:r w:rsidR="00F52428" w:rsidRPr="00F62A45">
        <w:rPr>
          <w:rFonts w:cs="Arial"/>
          <w:color w:val="272827"/>
          <w:sz w:val="24"/>
          <w:szCs w:val="24"/>
        </w:rPr>
        <w:t>port orientierte Anlage, die als Wellen-</w:t>
      </w:r>
      <w:r w:rsidR="00671CBD" w:rsidRPr="00F62A45">
        <w:rPr>
          <w:rFonts w:cs="Arial"/>
          <w:color w:val="272827"/>
          <w:sz w:val="24"/>
          <w:szCs w:val="24"/>
        </w:rPr>
        <w:t xml:space="preserve"> </w:t>
      </w:r>
      <w:r w:rsidR="00F52428" w:rsidRPr="00F62A45">
        <w:rPr>
          <w:rFonts w:cs="Arial"/>
          <w:color w:val="272827"/>
          <w:sz w:val="24"/>
          <w:szCs w:val="24"/>
        </w:rPr>
        <w:t>und Muldenbahn bezeichnet werden kann. Die</w:t>
      </w:r>
      <w:r w:rsidR="00E70DA5" w:rsidRPr="00F62A45">
        <w:rPr>
          <w:rFonts w:cs="Arial"/>
          <w:color w:val="272827"/>
          <w:sz w:val="24"/>
          <w:szCs w:val="24"/>
        </w:rPr>
        <w:t xml:space="preserve"> </w:t>
      </w:r>
      <w:r w:rsidR="00F52428" w:rsidRPr="00F62A45">
        <w:rPr>
          <w:rFonts w:cs="Arial"/>
          <w:color w:val="272827"/>
          <w:sz w:val="24"/>
          <w:szCs w:val="24"/>
        </w:rPr>
        <w:t xml:space="preserve">verschiedenen Pumps bieten zahlreiche </w:t>
      </w:r>
      <w:r w:rsidR="00E70DA5" w:rsidRPr="00F62A45">
        <w:rPr>
          <w:rFonts w:cs="Arial"/>
          <w:color w:val="272827"/>
          <w:sz w:val="24"/>
          <w:szCs w:val="24"/>
        </w:rPr>
        <w:t>M</w:t>
      </w:r>
      <w:r w:rsidR="00F52428" w:rsidRPr="00F62A45">
        <w:rPr>
          <w:rFonts w:cs="Arial"/>
          <w:color w:val="272827"/>
          <w:sz w:val="24"/>
          <w:szCs w:val="24"/>
        </w:rPr>
        <w:t xml:space="preserve">öglichkeiten und bilden </w:t>
      </w:r>
      <w:proofErr w:type="spellStart"/>
      <w:r w:rsidR="00F52428" w:rsidRPr="00F62A45">
        <w:rPr>
          <w:rFonts w:cs="Arial"/>
          <w:color w:val="272827"/>
          <w:sz w:val="24"/>
          <w:szCs w:val="24"/>
        </w:rPr>
        <w:t>Bikepark</w:t>
      </w:r>
      <w:proofErr w:type="spellEnd"/>
      <w:r w:rsidR="00F52428" w:rsidRPr="00F62A45">
        <w:rPr>
          <w:rFonts w:cs="Arial"/>
          <w:color w:val="272827"/>
          <w:sz w:val="24"/>
          <w:szCs w:val="24"/>
        </w:rPr>
        <w:t xml:space="preserve">-Elemente wie Kurven, Sprünge und Wellen ab. </w:t>
      </w:r>
    </w:p>
    <w:p w:rsidR="00190E7E" w:rsidRPr="00F62A45" w:rsidRDefault="00F52428" w:rsidP="00F52428">
      <w:pPr>
        <w:autoSpaceDE w:val="0"/>
        <w:autoSpaceDN w:val="0"/>
        <w:adjustRightInd w:val="0"/>
        <w:rPr>
          <w:rFonts w:cs="Arial"/>
          <w:color w:val="272827"/>
          <w:sz w:val="24"/>
          <w:szCs w:val="24"/>
        </w:rPr>
      </w:pPr>
      <w:r w:rsidRPr="00F62A45">
        <w:rPr>
          <w:rFonts w:cs="Arial"/>
          <w:color w:val="272827"/>
          <w:sz w:val="24"/>
          <w:szCs w:val="24"/>
        </w:rPr>
        <w:t xml:space="preserve">In den Startbereichen des Pumptracks sind ausreichend Stand- und Aufenthaltsflächen </w:t>
      </w:r>
      <w:r w:rsidR="00873AA4" w:rsidRPr="00F62A45">
        <w:rPr>
          <w:rFonts w:cs="Arial"/>
          <w:color w:val="272827"/>
          <w:sz w:val="24"/>
          <w:szCs w:val="24"/>
        </w:rPr>
        <w:t>vorgesehen</w:t>
      </w:r>
      <w:r w:rsidRPr="00F62A45">
        <w:rPr>
          <w:rFonts w:cs="Arial"/>
          <w:color w:val="272827"/>
          <w:sz w:val="24"/>
          <w:szCs w:val="24"/>
        </w:rPr>
        <w:t xml:space="preserve">. Die Anlage mit </w:t>
      </w:r>
      <w:r w:rsidR="000F5C16" w:rsidRPr="00F62A45">
        <w:rPr>
          <w:rFonts w:cs="Arial"/>
          <w:color w:val="272827"/>
          <w:sz w:val="24"/>
          <w:szCs w:val="24"/>
        </w:rPr>
        <w:t>der</w:t>
      </w:r>
      <w:r w:rsidRPr="00F62A45">
        <w:rPr>
          <w:rFonts w:cs="Arial"/>
          <w:color w:val="272827"/>
          <w:sz w:val="24"/>
          <w:szCs w:val="24"/>
        </w:rPr>
        <w:t xml:space="preserve"> asphaltierten Oberfläche, ist </w:t>
      </w:r>
      <w:r w:rsidR="00873AA4" w:rsidRPr="00F62A45">
        <w:rPr>
          <w:rFonts w:cs="Arial"/>
          <w:color w:val="272827"/>
          <w:sz w:val="24"/>
          <w:szCs w:val="24"/>
        </w:rPr>
        <w:t>so</w:t>
      </w:r>
      <w:r w:rsidRPr="00F62A45">
        <w:rPr>
          <w:rFonts w:cs="Arial"/>
          <w:color w:val="272827"/>
          <w:sz w:val="24"/>
          <w:szCs w:val="24"/>
        </w:rPr>
        <w:t xml:space="preserve"> äußerst wartungsarm und für 15 Sportarten, darunter auch Skateboarder, </w:t>
      </w:r>
      <w:proofErr w:type="spellStart"/>
      <w:r w:rsidRPr="00F62A45">
        <w:rPr>
          <w:rFonts w:cs="Arial"/>
          <w:color w:val="272827"/>
          <w:sz w:val="24"/>
          <w:szCs w:val="24"/>
        </w:rPr>
        <w:t>Longboarder</w:t>
      </w:r>
      <w:proofErr w:type="spellEnd"/>
      <w:r w:rsidRPr="00F62A45">
        <w:rPr>
          <w:rFonts w:cs="Arial"/>
          <w:color w:val="272827"/>
          <w:sz w:val="24"/>
          <w:szCs w:val="24"/>
        </w:rPr>
        <w:t xml:space="preserve">, </w:t>
      </w:r>
      <w:proofErr w:type="spellStart"/>
      <w:r w:rsidRPr="00F62A45">
        <w:rPr>
          <w:rFonts w:cs="Arial"/>
          <w:color w:val="272827"/>
          <w:sz w:val="24"/>
          <w:szCs w:val="24"/>
        </w:rPr>
        <w:t>Scooterfahrer</w:t>
      </w:r>
      <w:proofErr w:type="spellEnd"/>
      <w:r w:rsidRPr="00F62A45">
        <w:rPr>
          <w:rFonts w:cs="Arial"/>
          <w:color w:val="272827"/>
          <w:sz w:val="24"/>
          <w:szCs w:val="24"/>
        </w:rPr>
        <w:t>, Inlines</w:t>
      </w:r>
      <w:r w:rsidR="00873AA4" w:rsidRPr="00F62A45">
        <w:rPr>
          <w:rFonts w:cs="Arial"/>
          <w:color w:val="272827"/>
          <w:sz w:val="24"/>
          <w:szCs w:val="24"/>
        </w:rPr>
        <w:t xml:space="preserve">kater und sogar Rollstuhlfahrer tauglich und nutzbar. </w:t>
      </w:r>
    </w:p>
    <w:p w:rsidR="00F52428" w:rsidRPr="00F62A45" w:rsidRDefault="00F52428" w:rsidP="00F52428">
      <w:pPr>
        <w:autoSpaceDE w:val="0"/>
        <w:autoSpaceDN w:val="0"/>
        <w:adjustRightInd w:val="0"/>
        <w:rPr>
          <w:rFonts w:cs="Arial"/>
          <w:color w:val="272827"/>
          <w:sz w:val="24"/>
          <w:szCs w:val="24"/>
        </w:rPr>
      </w:pPr>
      <w:r w:rsidRPr="00F62A45">
        <w:rPr>
          <w:rFonts w:cs="Arial"/>
          <w:color w:val="272827"/>
          <w:sz w:val="24"/>
          <w:szCs w:val="24"/>
        </w:rPr>
        <w:t>Der</w:t>
      </w:r>
      <w:r w:rsidR="00190E7E" w:rsidRPr="00F62A45">
        <w:rPr>
          <w:rFonts w:cs="Arial"/>
          <w:color w:val="272827"/>
          <w:sz w:val="24"/>
          <w:szCs w:val="24"/>
        </w:rPr>
        <w:t xml:space="preserve"> </w:t>
      </w:r>
      <w:r w:rsidR="00CD60A7" w:rsidRPr="00F62A45">
        <w:rPr>
          <w:rFonts w:cs="Arial"/>
          <w:color w:val="272827"/>
          <w:sz w:val="24"/>
          <w:szCs w:val="24"/>
        </w:rPr>
        <w:t xml:space="preserve">geplante </w:t>
      </w:r>
      <w:r w:rsidRPr="00F62A45">
        <w:rPr>
          <w:rFonts w:cs="Arial"/>
          <w:color w:val="272827"/>
          <w:sz w:val="24"/>
          <w:szCs w:val="24"/>
        </w:rPr>
        <w:t xml:space="preserve">Pumptrack wird optimal und der Topografie entsprechend in das Gelände integriert. Durch die asphaltierte Oberfläche ist die Anlage leicht zu pflegen, witterungsbeständig und langlebig. Als Alleinstellungsmerkmal ist der Pumptrack in einem individuellen Design angelegt und verfügt darüber hinaus über eine asphaltierte </w:t>
      </w:r>
      <w:proofErr w:type="spellStart"/>
      <w:r w:rsidRPr="00F62A45">
        <w:rPr>
          <w:rFonts w:cs="Arial"/>
          <w:color w:val="272827"/>
          <w:sz w:val="24"/>
          <w:szCs w:val="24"/>
        </w:rPr>
        <w:t>Jumpline</w:t>
      </w:r>
      <w:proofErr w:type="spellEnd"/>
      <w:r w:rsidRPr="00F62A45">
        <w:rPr>
          <w:rFonts w:cs="Arial"/>
          <w:color w:val="272827"/>
          <w:sz w:val="24"/>
          <w:szCs w:val="24"/>
        </w:rPr>
        <w:t xml:space="preserve"> aus 2 Sprüngen. Der letzte Sprung, ein sogenannter Tricksprung mit Fallschutz</w:t>
      </w:r>
      <w:r w:rsidR="00873AA4" w:rsidRPr="00F62A45">
        <w:rPr>
          <w:rFonts w:cs="Arial"/>
          <w:color w:val="272827"/>
          <w:sz w:val="24"/>
          <w:szCs w:val="24"/>
        </w:rPr>
        <w:t xml:space="preserve"> aus </w:t>
      </w:r>
      <w:r w:rsidRPr="00F62A45">
        <w:rPr>
          <w:rFonts w:cs="Arial"/>
          <w:color w:val="272827"/>
          <w:sz w:val="24"/>
          <w:szCs w:val="24"/>
        </w:rPr>
        <w:t>Rindenmulch</w:t>
      </w:r>
      <w:r w:rsidR="00671CBD" w:rsidRPr="00F62A45">
        <w:rPr>
          <w:rFonts w:cs="Arial"/>
          <w:color w:val="272827"/>
          <w:sz w:val="24"/>
          <w:szCs w:val="24"/>
        </w:rPr>
        <w:t>,</w:t>
      </w:r>
      <w:r w:rsidRPr="00F62A45">
        <w:rPr>
          <w:rFonts w:cs="Arial"/>
          <w:color w:val="272827"/>
          <w:sz w:val="24"/>
          <w:szCs w:val="24"/>
        </w:rPr>
        <w:t xml:space="preserve"> </w:t>
      </w:r>
      <w:r w:rsidR="000F5C16" w:rsidRPr="00F62A45">
        <w:rPr>
          <w:rFonts w:cs="Arial"/>
          <w:color w:val="272827"/>
          <w:sz w:val="24"/>
          <w:szCs w:val="24"/>
        </w:rPr>
        <w:t>ist</w:t>
      </w:r>
      <w:r w:rsidRPr="00F62A45">
        <w:rPr>
          <w:rFonts w:cs="Arial"/>
          <w:color w:val="272827"/>
          <w:sz w:val="24"/>
          <w:szCs w:val="24"/>
        </w:rPr>
        <w:t xml:space="preserve"> dabei absolute</w:t>
      </w:r>
      <w:r w:rsidR="00873AA4" w:rsidRPr="00F62A45">
        <w:rPr>
          <w:rFonts w:cs="Arial"/>
          <w:color w:val="272827"/>
          <w:sz w:val="24"/>
          <w:szCs w:val="24"/>
        </w:rPr>
        <w:t>s</w:t>
      </w:r>
      <w:r w:rsidRPr="00F62A45">
        <w:rPr>
          <w:rFonts w:cs="Arial"/>
          <w:color w:val="272827"/>
          <w:sz w:val="24"/>
          <w:szCs w:val="24"/>
        </w:rPr>
        <w:t xml:space="preserve"> Highlight für die Radsportler.</w:t>
      </w:r>
    </w:p>
    <w:p w:rsidR="00F52428" w:rsidRPr="00F62A45" w:rsidRDefault="00F52428" w:rsidP="00F52428">
      <w:pPr>
        <w:autoSpaceDE w:val="0"/>
        <w:autoSpaceDN w:val="0"/>
        <w:adjustRightInd w:val="0"/>
        <w:rPr>
          <w:rFonts w:cs="Arial"/>
          <w:color w:val="272827"/>
          <w:sz w:val="24"/>
          <w:szCs w:val="24"/>
        </w:rPr>
      </w:pPr>
      <w:r w:rsidRPr="00F62A45">
        <w:rPr>
          <w:rFonts w:cs="Arial"/>
          <w:color w:val="272827"/>
          <w:sz w:val="24"/>
          <w:szCs w:val="24"/>
        </w:rPr>
        <w:t>Die Zwischenbereiche (900</w:t>
      </w:r>
      <w:r w:rsidR="00671CBD" w:rsidRPr="00F62A45">
        <w:rPr>
          <w:rFonts w:cs="Arial"/>
          <w:color w:val="272827"/>
          <w:sz w:val="24"/>
          <w:szCs w:val="24"/>
        </w:rPr>
        <w:t xml:space="preserve"> qm) der Anlage werden mit Sport- und Spielrasen</w:t>
      </w:r>
      <w:r w:rsidRPr="00F62A45">
        <w:rPr>
          <w:rFonts w:cs="Arial"/>
          <w:color w:val="272827"/>
          <w:sz w:val="24"/>
          <w:szCs w:val="24"/>
        </w:rPr>
        <w:t xml:space="preserve"> angelegt, weshalb die Anlage trotz der asphaltierten Fahrbahn naturnah ist und</w:t>
      </w:r>
      <w:r w:rsidR="00050AE5" w:rsidRPr="00F62A45">
        <w:rPr>
          <w:rFonts w:cs="Arial"/>
          <w:color w:val="272827"/>
          <w:sz w:val="24"/>
          <w:szCs w:val="24"/>
        </w:rPr>
        <w:t xml:space="preserve"> sich perfekt ins </w:t>
      </w:r>
      <w:proofErr w:type="spellStart"/>
      <w:r w:rsidR="00050AE5" w:rsidRPr="00F62A45">
        <w:rPr>
          <w:rFonts w:cs="Arial"/>
          <w:color w:val="272827"/>
          <w:sz w:val="24"/>
          <w:szCs w:val="24"/>
        </w:rPr>
        <w:t>g</w:t>
      </w:r>
      <w:r w:rsidRPr="00F62A45">
        <w:rPr>
          <w:rFonts w:cs="Arial"/>
          <w:color w:val="272827"/>
          <w:sz w:val="24"/>
          <w:szCs w:val="24"/>
        </w:rPr>
        <w:t>rüne</w:t>
      </w:r>
      <w:proofErr w:type="spellEnd"/>
      <w:r w:rsidRPr="00F62A45">
        <w:rPr>
          <w:rFonts w:cs="Arial"/>
          <w:color w:val="272827"/>
          <w:sz w:val="24"/>
          <w:szCs w:val="24"/>
        </w:rPr>
        <w:t xml:space="preserve"> Landschaftsbild eingliedert</w:t>
      </w:r>
      <w:r w:rsidR="00873AA4" w:rsidRPr="00F62A45">
        <w:rPr>
          <w:rFonts w:cs="Arial"/>
          <w:color w:val="272827"/>
          <w:sz w:val="24"/>
          <w:szCs w:val="24"/>
        </w:rPr>
        <w:t>.</w:t>
      </w:r>
    </w:p>
    <w:p w:rsidR="00F52428" w:rsidRPr="00F62A45" w:rsidRDefault="00F52428" w:rsidP="00873AA4">
      <w:pPr>
        <w:autoSpaceDE w:val="0"/>
        <w:autoSpaceDN w:val="0"/>
        <w:adjustRightInd w:val="0"/>
        <w:rPr>
          <w:rFonts w:cs="Arial"/>
          <w:color w:val="272827"/>
          <w:sz w:val="24"/>
          <w:szCs w:val="24"/>
        </w:rPr>
      </w:pPr>
      <w:r w:rsidRPr="00F62A45">
        <w:rPr>
          <w:rFonts w:cs="Arial"/>
          <w:color w:val="272827"/>
          <w:sz w:val="24"/>
          <w:szCs w:val="24"/>
        </w:rPr>
        <w:t>In einer Endlosschleife angelegt, verfügt der Pumptrack über eine Fahrfläche von über 510</w:t>
      </w:r>
      <w:r w:rsidR="00671CBD" w:rsidRPr="00F62A45">
        <w:rPr>
          <w:rFonts w:cs="Arial"/>
          <w:color w:val="272827"/>
          <w:sz w:val="24"/>
          <w:szCs w:val="24"/>
        </w:rPr>
        <w:t xml:space="preserve"> </w:t>
      </w:r>
      <w:r w:rsidRPr="00F62A45">
        <w:rPr>
          <w:rFonts w:cs="Arial"/>
          <w:color w:val="272827"/>
          <w:sz w:val="24"/>
          <w:szCs w:val="24"/>
        </w:rPr>
        <w:t>qm und eine Fahrlänge von mehr 148</w:t>
      </w:r>
      <w:r w:rsidR="00671CBD" w:rsidRPr="00F62A45">
        <w:rPr>
          <w:rFonts w:cs="Arial"/>
          <w:color w:val="272827"/>
          <w:sz w:val="24"/>
          <w:szCs w:val="24"/>
        </w:rPr>
        <w:t xml:space="preserve"> </w:t>
      </w:r>
      <w:r w:rsidRPr="00F62A45">
        <w:rPr>
          <w:rFonts w:cs="Arial"/>
          <w:color w:val="272827"/>
          <w:sz w:val="24"/>
          <w:szCs w:val="24"/>
        </w:rPr>
        <w:t xml:space="preserve">m. Die Größe der Anlage </w:t>
      </w:r>
      <w:r w:rsidR="00CD60A7" w:rsidRPr="00F62A45">
        <w:rPr>
          <w:rFonts w:cs="Arial"/>
          <w:color w:val="272827"/>
          <w:sz w:val="24"/>
          <w:szCs w:val="24"/>
        </w:rPr>
        <w:t>wurde</w:t>
      </w:r>
      <w:r w:rsidRPr="00F62A45">
        <w:rPr>
          <w:rFonts w:cs="Arial"/>
          <w:color w:val="272827"/>
          <w:sz w:val="24"/>
          <w:szCs w:val="24"/>
        </w:rPr>
        <w:t xml:space="preserve"> dem Bedarf de</w:t>
      </w:r>
      <w:r w:rsidR="00CD60A7" w:rsidRPr="00F62A45">
        <w:rPr>
          <w:rFonts w:cs="Arial"/>
          <w:color w:val="272827"/>
          <w:sz w:val="24"/>
          <w:szCs w:val="24"/>
        </w:rPr>
        <w:t>r Nutzenden</w:t>
      </w:r>
      <w:r w:rsidRPr="00F62A45">
        <w:rPr>
          <w:rFonts w:cs="Arial"/>
          <w:color w:val="272827"/>
          <w:sz w:val="24"/>
          <w:szCs w:val="24"/>
        </w:rPr>
        <w:t xml:space="preserve"> sowie internen wissenschaftlichen Analysen</w:t>
      </w:r>
      <w:r w:rsidR="00CD60A7" w:rsidRPr="00F62A45">
        <w:rPr>
          <w:rFonts w:cs="Arial"/>
          <w:color w:val="272827"/>
          <w:sz w:val="24"/>
          <w:szCs w:val="24"/>
        </w:rPr>
        <w:t xml:space="preserve"> der planenden Firma </w:t>
      </w:r>
      <w:proofErr w:type="spellStart"/>
      <w:r w:rsidR="00CD60A7" w:rsidRPr="00F62A45">
        <w:rPr>
          <w:rFonts w:cs="Arial"/>
          <w:color w:val="272827"/>
          <w:sz w:val="24"/>
          <w:szCs w:val="24"/>
        </w:rPr>
        <w:t>RadQuartier</w:t>
      </w:r>
      <w:proofErr w:type="spellEnd"/>
      <w:r w:rsidR="00CD60A7" w:rsidRPr="00F62A45">
        <w:rPr>
          <w:rFonts w:cs="Arial"/>
          <w:color w:val="272827"/>
          <w:sz w:val="24"/>
          <w:szCs w:val="24"/>
        </w:rPr>
        <w:t xml:space="preserve"> </w:t>
      </w:r>
      <w:r w:rsidRPr="00F62A45">
        <w:rPr>
          <w:rFonts w:cs="Arial"/>
          <w:color w:val="272827"/>
          <w:sz w:val="24"/>
          <w:szCs w:val="24"/>
        </w:rPr>
        <w:t xml:space="preserve">angepasst. </w:t>
      </w:r>
    </w:p>
    <w:p w:rsidR="00F52428" w:rsidRPr="00F62A45" w:rsidRDefault="00F52428" w:rsidP="00F52428">
      <w:pPr>
        <w:autoSpaceDE w:val="0"/>
        <w:autoSpaceDN w:val="0"/>
        <w:adjustRightInd w:val="0"/>
        <w:rPr>
          <w:rFonts w:cs="Arial"/>
          <w:color w:val="272827"/>
          <w:sz w:val="24"/>
          <w:szCs w:val="24"/>
        </w:rPr>
      </w:pPr>
      <w:r w:rsidRPr="00F62A45">
        <w:rPr>
          <w:rFonts w:cs="Arial"/>
          <w:color w:val="272827"/>
          <w:sz w:val="24"/>
          <w:szCs w:val="24"/>
        </w:rPr>
        <w:t>Eine sicherheitstechnische Abnahme dieses Bereichs sowie ein gesamtheitliches</w:t>
      </w:r>
    </w:p>
    <w:p w:rsidR="00F52428" w:rsidRPr="00F62A45" w:rsidRDefault="00F52428" w:rsidP="00F52428">
      <w:pPr>
        <w:autoSpaceDE w:val="0"/>
        <w:autoSpaceDN w:val="0"/>
        <w:adjustRightInd w:val="0"/>
        <w:rPr>
          <w:rFonts w:cs="Arial"/>
          <w:color w:val="272827"/>
          <w:sz w:val="24"/>
          <w:szCs w:val="24"/>
        </w:rPr>
      </w:pPr>
      <w:r w:rsidRPr="00F62A45">
        <w:rPr>
          <w:rFonts w:cs="Arial"/>
          <w:color w:val="272827"/>
          <w:sz w:val="24"/>
          <w:szCs w:val="24"/>
        </w:rPr>
        <w:t>Beschilderungskonzept wird durchgeführt und nach Fertigstellung der Anlage installiert.</w:t>
      </w:r>
    </w:p>
    <w:p w:rsidR="00F52428" w:rsidRPr="00F62A45" w:rsidRDefault="00F52428" w:rsidP="00F52428">
      <w:pPr>
        <w:autoSpaceDE w:val="0"/>
        <w:autoSpaceDN w:val="0"/>
        <w:adjustRightInd w:val="0"/>
        <w:rPr>
          <w:rFonts w:cs="Arial"/>
          <w:color w:val="272827"/>
          <w:sz w:val="24"/>
          <w:szCs w:val="24"/>
        </w:rPr>
      </w:pPr>
    </w:p>
    <w:p w:rsidR="00F52428" w:rsidRPr="00F62A45" w:rsidRDefault="00F52428" w:rsidP="00F52428">
      <w:pPr>
        <w:autoSpaceDE w:val="0"/>
        <w:autoSpaceDN w:val="0"/>
        <w:adjustRightInd w:val="0"/>
        <w:rPr>
          <w:rFonts w:cs="Arial"/>
          <w:color w:val="272827"/>
          <w:sz w:val="24"/>
          <w:szCs w:val="24"/>
        </w:rPr>
      </w:pPr>
      <w:r w:rsidRPr="00F62A45">
        <w:rPr>
          <w:rFonts w:cs="Arial"/>
          <w:color w:val="272827"/>
          <w:sz w:val="24"/>
          <w:szCs w:val="24"/>
        </w:rPr>
        <w:t>Gesamtfläche:</w:t>
      </w:r>
      <w:r w:rsidR="00050AE5" w:rsidRPr="00F62A45">
        <w:rPr>
          <w:rFonts w:cs="Arial"/>
          <w:color w:val="272827"/>
          <w:sz w:val="24"/>
          <w:szCs w:val="24"/>
        </w:rPr>
        <w:t xml:space="preserve">     </w:t>
      </w:r>
      <w:r w:rsidRPr="00F62A45">
        <w:rPr>
          <w:rFonts w:cs="Arial"/>
          <w:color w:val="272827"/>
          <w:sz w:val="24"/>
          <w:szCs w:val="24"/>
        </w:rPr>
        <w:t xml:space="preserve"> 1.700 m²</w:t>
      </w:r>
    </w:p>
    <w:p w:rsidR="00F52428" w:rsidRPr="00F62A45" w:rsidRDefault="00F52428" w:rsidP="00F52428">
      <w:pPr>
        <w:autoSpaceDE w:val="0"/>
        <w:autoSpaceDN w:val="0"/>
        <w:adjustRightInd w:val="0"/>
        <w:rPr>
          <w:rFonts w:cs="Arial"/>
          <w:color w:val="272827"/>
          <w:sz w:val="24"/>
          <w:szCs w:val="24"/>
        </w:rPr>
      </w:pPr>
      <w:proofErr w:type="spellStart"/>
      <w:r w:rsidRPr="00F62A45">
        <w:rPr>
          <w:rFonts w:cs="Arial"/>
          <w:color w:val="272827"/>
          <w:sz w:val="24"/>
          <w:szCs w:val="24"/>
        </w:rPr>
        <w:t>Pumptrackfläche</w:t>
      </w:r>
      <w:proofErr w:type="spellEnd"/>
      <w:r w:rsidRPr="00F62A45">
        <w:rPr>
          <w:rFonts w:cs="Arial"/>
          <w:color w:val="272827"/>
          <w:sz w:val="24"/>
          <w:szCs w:val="24"/>
        </w:rPr>
        <w:t>: 1.400 m²</w:t>
      </w:r>
    </w:p>
    <w:p w:rsidR="00F52428" w:rsidRPr="00F62A45" w:rsidRDefault="00050AE5" w:rsidP="00F52428">
      <w:pPr>
        <w:autoSpaceDE w:val="0"/>
        <w:autoSpaceDN w:val="0"/>
        <w:adjustRightInd w:val="0"/>
        <w:rPr>
          <w:rFonts w:cs="Arial"/>
          <w:color w:val="272827"/>
          <w:sz w:val="24"/>
          <w:szCs w:val="24"/>
        </w:rPr>
      </w:pPr>
      <w:proofErr w:type="spellStart"/>
      <w:r w:rsidRPr="00F62A45">
        <w:rPr>
          <w:rFonts w:cs="Arial"/>
          <w:color w:val="272827"/>
          <w:sz w:val="24"/>
          <w:szCs w:val="24"/>
        </w:rPr>
        <w:t>Pumptracklänge</w:t>
      </w:r>
      <w:proofErr w:type="spellEnd"/>
      <w:r w:rsidRPr="00F62A45">
        <w:rPr>
          <w:rFonts w:cs="Arial"/>
          <w:color w:val="272827"/>
          <w:sz w:val="24"/>
          <w:szCs w:val="24"/>
        </w:rPr>
        <w:t>:     148 m</w:t>
      </w:r>
    </w:p>
    <w:p w:rsidR="00F52428" w:rsidRPr="00F62A45" w:rsidRDefault="00FB134C" w:rsidP="00F52428">
      <w:pPr>
        <w:autoSpaceDE w:val="0"/>
        <w:autoSpaceDN w:val="0"/>
        <w:adjustRightInd w:val="0"/>
        <w:rPr>
          <w:rFonts w:cs="Arial"/>
          <w:sz w:val="24"/>
          <w:szCs w:val="24"/>
        </w:rPr>
      </w:pPr>
      <w:r w:rsidRPr="00F62A45">
        <w:rPr>
          <w:rFonts w:cs="Arial"/>
          <w:sz w:val="24"/>
          <w:szCs w:val="24"/>
        </w:rPr>
        <w:t xml:space="preserve">Asphaltfläche: </w:t>
      </w:r>
      <w:r w:rsidR="00050AE5" w:rsidRPr="00F62A45">
        <w:rPr>
          <w:rFonts w:cs="Arial"/>
          <w:sz w:val="24"/>
          <w:szCs w:val="24"/>
        </w:rPr>
        <w:t xml:space="preserve">        </w:t>
      </w:r>
      <w:r w:rsidRPr="00F62A45">
        <w:rPr>
          <w:rFonts w:cs="Arial"/>
          <w:sz w:val="24"/>
          <w:szCs w:val="24"/>
        </w:rPr>
        <w:t>510 m²</w:t>
      </w:r>
    </w:p>
    <w:p w:rsidR="00FB134C" w:rsidRPr="00F62A45" w:rsidRDefault="00FB134C" w:rsidP="00F52428">
      <w:pPr>
        <w:autoSpaceDE w:val="0"/>
        <w:autoSpaceDN w:val="0"/>
        <w:adjustRightInd w:val="0"/>
        <w:rPr>
          <w:rFonts w:cs="Arial"/>
          <w:sz w:val="24"/>
          <w:szCs w:val="24"/>
        </w:rPr>
      </w:pPr>
    </w:p>
    <w:p w:rsidR="00FB134C" w:rsidRPr="00F62A45" w:rsidRDefault="00050AE5" w:rsidP="00F52428">
      <w:pPr>
        <w:autoSpaceDE w:val="0"/>
        <w:autoSpaceDN w:val="0"/>
        <w:adjustRightInd w:val="0"/>
        <w:rPr>
          <w:rFonts w:cs="Arial"/>
          <w:sz w:val="24"/>
          <w:szCs w:val="24"/>
        </w:rPr>
      </w:pPr>
      <w:r w:rsidRPr="00F62A45">
        <w:rPr>
          <w:rFonts w:cs="Arial"/>
          <w:sz w:val="24"/>
          <w:szCs w:val="24"/>
        </w:rPr>
        <w:lastRenderedPageBreak/>
        <w:t xml:space="preserve">Kostenkalkulation: Gesamtbetrag Brutto </w:t>
      </w:r>
      <w:r w:rsidR="00FB134C" w:rsidRPr="00F62A45">
        <w:rPr>
          <w:rFonts w:cs="Arial"/>
          <w:sz w:val="24"/>
          <w:szCs w:val="24"/>
        </w:rPr>
        <w:t xml:space="preserve">laut Planungen von </w:t>
      </w:r>
      <w:proofErr w:type="spellStart"/>
      <w:r w:rsidR="00FB134C" w:rsidRPr="00F62A45">
        <w:rPr>
          <w:rFonts w:cs="Arial"/>
          <w:sz w:val="24"/>
          <w:szCs w:val="24"/>
        </w:rPr>
        <w:t>RadQua</w:t>
      </w:r>
      <w:r w:rsidR="00605B56">
        <w:rPr>
          <w:rFonts w:cs="Arial"/>
          <w:sz w:val="24"/>
          <w:szCs w:val="24"/>
        </w:rPr>
        <w:t>r</w:t>
      </w:r>
      <w:r w:rsidR="00FB134C" w:rsidRPr="00F62A45">
        <w:rPr>
          <w:rFonts w:cs="Arial"/>
          <w:sz w:val="24"/>
          <w:szCs w:val="24"/>
        </w:rPr>
        <w:t>tier</w:t>
      </w:r>
      <w:proofErr w:type="spellEnd"/>
      <w:r w:rsidR="00E75046" w:rsidRPr="00F62A45">
        <w:rPr>
          <w:rFonts w:cs="Arial"/>
          <w:sz w:val="24"/>
          <w:szCs w:val="24"/>
        </w:rPr>
        <w:t>:</w:t>
      </w:r>
      <w:r w:rsidR="00FB134C" w:rsidRPr="00F62A45">
        <w:rPr>
          <w:rFonts w:cs="Arial"/>
          <w:sz w:val="24"/>
          <w:szCs w:val="24"/>
        </w:rPr>
        <w:t xml:space="preserve"> 218.011,86 €.</w:t>
      </w:r>
    </w:p>
    <w:p w:rsidR="00B317DC" w:rsidRPr="00F62A45" w:rsidRDefault="00B317DC" w:rsidP="00F52428">
      <w:pPr>
        <w:autoSpaceDE w:val="0"/>
        <w:autoSpaceDN w:val="0"/>
        <w:adjustRightInd w:val="0"/>
        <w:rPr>
          <w:rFonts w:cs="Arial"/>
          <w:sz w:val="24"/>
          <w:szCs w:val="24"/>
        </w:rPr>
      </w:pPr>
    </w:p>
    <w:p w:rsidR="00B317DC" w:rsidRPr="00F62A45" w:rsidRDefault="00B317DC" w:rsidP="00F52428">
      <w:pPr>
        <w:autoSpaceDE w:val="0"/>
        <w:autoSpaceDN w:val="0"/>
        <w:adjustRightInd w:val="0"/>
        <w:rPr>
          <w:rFonts w:cs="Arial"/>
          <w:sz w:val="24"/>
          <w:szCs w:val="24"/>
        </w:rPr>
      </w:pPr>
      <w:r w:rsidRPr="00F62A45">
        <w:rPr>
          <w:rFonts w:cs="Arial"/>
          <w:sz w:val="24"/>
          <w:szCs w:val="24"/>
        </w:rPr>
        <w:t xml:space="preserve">Es handelt sich um ein </w:t>
      </w:r>
      <w:r w:rsidR="000F5C16" w:rsidRPr="00F62A45">
        <w:rPr>
          <w:rFonts w:cs="Arial"/>
          <w:sz w:val="24"/>
          <w:szCs w:val="24"/>
        </w:rPr>
        <w:t>Gemeinschaftsp</w:t>
      </w:r>
      <w:r w:rsidRPr="00F62A45">
        <w:rPr>
          <w:rFonts w:cs="Arial"/>
          <w:sz w:val="24"/>
          <w:szCs w:val="24"/>
        </w:rPr>
        <w:t>rojekt</w:t>
      </w:r>
      <w:r w:rsidR="000F5C16" w:rsidRPr="00F62A45">
        <w:rPr>
          <w:rFonts w:cs="Arial"/>
          <w:sz w:val="24"/>
          <w:szCs w:val="24"/>
        </w:rPr>
        <w:t>, vornehmlich</w:t>
      </w:r>
      <w:r w:rsidRPr="00F62A45">
        <w:rPr>
          <w:rFonts w:cs="Arial"/>
          <w:sz w:val="24"/>
          <w:szCs w:val="24"/>
        </w:rPr>
        <w:t xml:space="preserve"> </w:t>
      </w:r>
      <w:r w:rsidR="00E75046" w:rsidRPr="00F62A45">
        <w:rPr>
          <w:rFonts w:cs="Arial"/>
          <w:sz w:val="24"/>
          <w:szCs w:val="24"/>
        </w:rPr>
        <w:t xml:space="preserve">für die drei Ortschaften Ergenzingen, </w:t>
      </w:r>
      <w:proofErr w:type="spellStart"/>
      <w:r w:rsidRPr="00F62A45">
        <w:rPr>
          <w:rFonts w:cs="Arial"/>
          <w:sz w:val="24"/>
          <w:szCs w:val="24"/>
        </w:rPr>
        <w:t>Baisingen</w:t>
      </w:r>
      <w:proofErr w:type="spellEnd"/>
      <w:r w:rsidR="00E75046" w:rsidRPr="00F62A45">
        <w:rPr>
          <w:rFonts w:cs="Arial"/>
          <w:sz w:val="24"/>
          <w:szCs w:val="24"/>
        </w:rPr>
        <w:t xml:space="preserve"> und </w:t>
      </w:r>
      <w:r w:rsidRPr="00F62A45">
        <w:rPr>
          <w:rFonts w:cs="Arial"/>
          <w:sz w:val="24"/>
          <w:szCs w:val="24"/>
        </w:rPr>
        <w:t>Eckenweiler</w:t>
      </w:r>
      <w:r w:rsidR="00E75046" w:rsidRPr="00F62A45">
        <w:rPr>
          <w:rFonts w:cs="Arial"/>
          <w:sz w:val="24"/>
          <w:szCs w:val="24"/>
        </w:rPr>
        <w:t>.</w:t>
      </w:r>
      <w:r w:rsidRPr="00F62A45">
        <w:rPr>
          <w:rFonts w:cs="Arial"/>
          <w:sz w:val="24"/>
          <w:szCs w:val="24"/>
        </w:rPr>
        <w:t xml:space="preserve"> </w:t>
      </w:r>
    </w:p>
    <w:p w:rsidR="00B317DC" w:rsidRPr="00F62A45" w:rsidRDefault="00B317DC" w:rsidP="00F52428">
      <w:pPr>
        <w:autoSpaceDE w:val="0"/>
        <w:autoSpaceDN w:val="0"/>
        <w:adjustRightInd w:val="0"/>
        <w:rPr>
          <w:rFonts w:cs="Arial"/>
          <w:sz w:val="24"/>
          <w:szCs w:val="24"/>
        </w:rPr>
      </w:pPr>
    </w:p>
    <w:p w:rsidR="00432053" w:rsidRPr="00F62A45" w:rsidRDefault="00432053" w:rsidP="00F52428">
      <w:pPr>
        <w:autoSpaceDE w:val="0"/>
        <w:autoSpaceDN w:val="0"/>
        <w:adjustRightInd w:val="0"/>
        <w:rPr>
          <w:rFonts w:cs="Arial"/>
          <w:sz w:val="24"/>
          <w:szCs w:val="24"/>
        </w:rPr>
      </w:pPr>
      <w:r w:rsidRPr="00F62A45">
        <w:rPr>
          <w:rFonts w:cs="Arial"/>
          <w:sz w:val="24"/>
          <w:szCs w:val="24"/>
        </w:rPr>
        <w:t xml:space="preserve">Angemerkt </w:t>
      </w:r>
      <w:r w:rsidR="00CD60A7" w:rsidRPr="00F62A45">
        <w:rPr>
          <w:rFonts w:cs="Arial"/>
          <w:sz w:val="24"/>
          <w:szCs w:val="24"/>
        </w:rPr>
        <w:t xml:space="preserve">wird </w:t>
      </w:r>
      <w:r w:rsidR="00B317DC" w:rsidRPr="00F62A45">
        <w:rPr>
          <w:rFonts w:cs="Arial"/>
          <w:sz w:val="24"/>
          <w:szCs w:val="24"/>
        </w:rPr>
        <w:t xml:space="preserve">von mehreren Ortschaftsräten, dass die Zuwege </w:t>
      </w:r>
      <w:r w:rsidRPr="00F62A45">
        <w:rPr>
          <w:rFonts w:cs="Arial"/>
          <w:sz w:val="24"/>
          <w:szCs w:val="24"/>
        </w:rPr>
        <w:t xml:space="preserve">geprüft </w:t>
      </w:r>
      <w:r w:rsidR="00873AA4" w:rsidRPr="00F62A45">
        <w:rPr>
          <w:rFonts w:cs="Arial"/>
          <w:sz w:val="24"/>
          <w:szCs w:val="24"/>
        </w:rPr>
        <w:t xml:space="preserve">und ausgebaut </w:t>
      </w:r>
      <w:r w:rsidRPr="00F62A45">
        <w:rPr>
          <w:rFonts w:cs="Arial"/>
          <w:sz w:val="24"/>
          <w:szCs w:val="24"/>
        </w:rPr>
        <w:t>werden müssen</w:t>
      </w:r>
      <w:r w:rsidR="00873AA4" w:rsidRPr="00F62A45">
        <w:rPr>
          <w:rFonts w:cs="Arial"/>
          <w:sz w:val="24"/>
          <w:szCs w:val="24"/>
        </w:rPr>
        <w:t xml:space="preserve"> und</w:t>
      </w:r>
      <w:r w:rsidRPr="00F62A45">
        <w:rPr>
          <w:rFonts w:cs="Arial"/>
          <w:sz w:val="24"/>
          <w:szCs w:val="24"/>
        </w:rPr>
        <w:t xml:space="preserve"> </w:t>
      </w:r>
      <w:r w:rsidR="00873AA4" w:rsidRPr="00F62A45">
        <w:rPr>
          <w:rFonts w:cs="Arial"/>
          <w:sz w:val="24"/>
          <w:szCs w:val="24"/>
        </w:rPr>
        <w:t xml:space="preserve">Zugang </w:t>
      </w:r>
      <w:r w:rsidR="00B317DC" w:rsidRPr="00F62A45">
        <w:rPr>
          <w:rFonts w:cs="Arial"/>
          <w:sz w:val="24"/>
          <w:szCs w:val="24"/>
        </w:rPr>
        <w:t xml:space="preserve">sowohl </w:t>
      </w:r>
      <w:r w:rsidRPr="00F62A45">
        <w:rPr>
          <w:rFonts w:cs="Arial"/>
          <w:sz w:val="24"/>
          <w:szCs w:val="24"/>
        </w:rPr>
        <w:t>vom F</w:t>
      </w:r>
      <w:r w:rsidR="00E34A82" w:rsidRPr="00F62A45">
        <w:rPr>
          <w:rFonts w:cs="Arial"/>
          <w:sz w:val="24"/>
          <w:szCs w:val="24"/>
        </w:rPr>
        <w:t>estplatz</w:t>
      </w:r>
      <w:r w:rsidR="00873AA4" w:rsidRPr="00F62A45">
        <w:rPr>
          <w:rFonts w:cs="Arial"/>
          <w:sz w:val="24"/>
          <w:szCs w:val="24"/>
        </w:rPr>
        <w:t>,</w:t>
      </w:r>
      <w:r w:rsidRPr="00F62A45">
        <w:rPr>
          <w:rFonts w:cs="Arial"/>
          <w:sz w:val="24"/>
          <w:szCs w:val="24"/>
        </w:rPr>
        <w:t xml:space="preserve"> als auch von der der Gemeinschaftsschule und vom Jugendhaus</w:t>
      </w:r>
      <w:r w:rsidR="001537E3" w:rsidRPr="00F62A45">
        <w:rPr>
          <w:rFonts w:cs="Arial"/>
          <w:sz w:val="24"/>
          <w:szCs w:val="24"/>
        </w:rPr>
        <w:t xml:space="preserve"> her</w:t>
      </w:r>
      <w:r w:rsidRPr="00F62A45">
        <w:rPr>
          <w:rFonts w:cs="Arial"/>
          <w:sz w:val="24"/>
          <w:szCs w:val="24"/>
        </w:rPr>
        <w:t xml:space="preserve"> </w:t>
      </w:r>
      <w:r w:rsidR="00873AA4" w:rsidRPr="00F62A45">
        <w:rPr>
          <w:rFonts w:cs="Arial"/>
          <w:sz w:val="24"/>
          <w:szCs w:val="24"/>
        </w:rPr>
        <w:t>möglich sein sollte</w:t>
      </w:r>
      <w:r w:rsidRPr="00F62A45">
        <w:rPr>
          <w:rFonts w:cs="Arial"/>
          <w:sz w:val="24"/>
          <w:szCs w:val="24"/>
        </w:rPr>
        <w:t>.</w:t>
      </w:r>
    </w:p>
    <w:p w:rsidR="00432053" w:rsidRPr="00F62A45" w:rsidRDefault="00432053" w:rsidP="00F52428">
      <w:pPr>
        <w:autoSpaceDE w:val="0"/>
        <w:autoSpaceDN w:val="0"/>
        <w:adjustRightInd w:val="0"/>
        <w:rPr>
          <w:rFonts w:cs="Arial"/>
          <w:sz w:val="24"/>
          <w:szCs w:val="24"/>
        </w:rPr>
      </w:pPr>
    </w:p>
    <w:p w:rsidR="00B317DC" w:rsidRPr="00F62A45" w:rsidRDefault="00432053" w:rsidP="00F52428">
      <w:pPr>
        <w:autoSpaceDE w:val="0"/>
        <w:autoSpaceDN w:val="0"/>
        <w:adjustRightInd w:val="0"/>
        <w:rPr>
          <w:rFonts w:cs="Arial"/>
          <w:sz w:val="24"/>
          <w:szCs w:val="24"/>
        </w:rPr>
      </w:pPr>
      <w:r w:rsidRPr="00F62A45">
        <w:rPr>
          <w:rFonts w:cs="Arial"/>
          <w:sz w:val="24"/>
          <w:szCs w:val="24"/>
        </w:rPr>
        <w:t xml:space="preserve">Angesprochen </w:t>
      </w:r>
      <w:r w:rsidR="00CD60A7" w:rsidRPr="00F62A45">
        <w:rPr>
          <w:rFonts w:cs="Arial"/>
          <w:sz w:val="24"/>
          <w:szCs w:val="24"/>
        </w:rPr>
        <w:t>wird</w:t>
      </w:r>
      <w:r w:rsidRPr="00F62A45">
        <w:rPr>
          <w:rFonts w:cs="Arial"/>
          <w:sz w:val="24"/>
          <w:szCs w:val="24"/>
        </w:rPr>
        <w:t xml:space="preserve"> auch</w:t>
      </w:r>
      <w:r w:rsidR="001447EF" w:rsidRPr="00F62A45">
        <w:rPr>
          <w:rFonts w:cs="Arial"/>
          <w:sz w:val="24"/>
          <w:szCs w:val="24"/>
        </w:rPr>
        <w:t>,</w:t>
      </w:r>
      <w:r w:rsidR="00D42B48" w:rsidRPr="00F62A45">
        <w:rPr>
          <w:rFonts w:cs="Arial"/>
          <w:sz w:val="24"/>
          <w:szCs w:val="24"/>
        </w:rPr>
        <w:t xml:space="preserve"> </w:t>
      </w:r>
      <w:r w:rsidR="001447EF" w:rsidRPr="00F62A45">
        <w:rPr>
          <w:rFonts w:cs="Arial"/>
          <w:sz w:val="24"/>
          <w:szCs w:val="24"/>
        </w:rPr>
        <w:t xml:space="preserve">dass </w:t>
      </w:r>
      <w:r w:rsidR="000F5C16" w:rsidRPr="00F62A45">
        <w:rPr>
          <w:rFonts w:cs="Arial"/>
          <w:sz w:val="24"/>
          <w:szCs w:val="24"/>
        </w:rPr>
        <w:t>der</w:t>
      </w:r>
      <w:r w:rsidR="001447EF" w:rsidRPr="00F62A45">
        <w:rPr>
          <w:rFonts w:cs="Arial"/>
          <w:sz w:val="24"/>
          <w:szCs w:val="24"/>
        </w:rPr>
        <w:t xml:space="preserve"> Pumptrack eine weitere Aufgabe für die TBR </w:t>
      </w:r>
      <w:r w:rsidR="000F5C16" w:rsidRPr="00F62A45">
        <w:rPr>
          <w:rFonts w:cs="Arial"/>
          <w:sz w:val="24"/>
          <w:szCs w:val="24"/>
        </w:rPr>
        <w:t>wird</w:t>
      </w:r>
      <w:r w:rsidR="001447EF" w:rsidRPr="00F62A45">
        <w:rPr>
          <w:rFonts w:cs="Arial"/>
          <w:sz w:val="24"/>
          <w:szCs w:val="24"/>
        </w:rPr>
        <w:t xml:space="preserve"> </w:t>
      </w:r>
      <w:r w:rsidR="00D42B48" w:rsidRPr="00F62A45">
        <w:rPr>
          <w:rFonts w:cs="Arial"/>
          <w:sz w:val="24"/>
          <w:szCs w:val="24"/>
        </w:rPr>
        <w:t>und dass kleine</w:t>
      </w:r>
      <w:r w:rsidRPr="00F62A45">
        <w:rPr>
          <w:rFonts w:cs="Arial"/>
          <w:sz w:val="24"/>
          <w:szCs w:val="24"/>
        </w:rPr>
        <w:t xml:space="preserve"> Pflegeaufgaben </w:t>
      </w:r>
      <w:r w:rsidR="00D42B48" w:rsidRPr="00F62A45">
        <w:rPr>
          <w:rFonts w:cs="Arial"/>
          <w:sz w:val="24"/>
          <w:szCs w:val="24"/>
        </w:rPr>
        <w:t xml:space="preserve">auch </w:t>
      </w:r>
      <w:r w:rsidRPr="00F62A45">
        <w:rPr>
          <w:rFonts w:cs="Arial"/>
          <w:sz w:val="24"/>
          <w:szCs w:val="24"/>
        </w:rPr>
        <w:t xml:space="preserve">von den Nutzern selbst </w:t>
      </w:r>
      <w:r w:rsidR="00D42B48" w:rsidRPr="00F62A45">
        <w:rPr>
          <w:rFonts w:cs="Arial"/>
          <w:sz w:val="24"/>
          <w:szCs w:val="24"/>
        </w:rPr>
        <w:t>durchg</w:t>
      </w:r>
      <w:r w:rsidRPr="00F62A45">
        <w:rPr>
          <w:rFonts w:cs="Arial"/>
          <w:sz w:val="24"/>
          <w:szCs w:val="24"/>
        </w:rPr>
        <w:t xml:space="preserve">eführt </w:t>
      </w:r>
      <w:r w:rsidR="00D42B48" w:rsidRPr="00F62A45">
        <w:rPr>
          <w:rFonts w:cs="Arial"/>
          <w:sz w:val="24"/>
          <w:szCs w:val="24"/>
        </w:rPr>
        <w:t>w</w:t>
      </w:r>
      <w:r w:rsidRPr="00F62A45">
        <w:rPr>
          <w:rFonts w:cs="Arial"/>
          <w:sz w:val="24"/>
          <w:szCs w:val="24"/>
        </w:rPr>
        <w:t xml:space="preserve">erden </w:t>
      </w:r>
      <w:r w:rsidR="00D42B48" w:rsidRPr="00F62A45">
        <w:rPr>
          <w:rFonts w:cs="Arial"/>
          <w:sz w:val="24"/>
          <w:szCs w:val="24"/>
        </w:rPr>
        <w:t>sollten. Dafür müssten notwendige Utensilien wie z.B. Besen und Schaufel bereit stehen.</w:t>
      </w:r>
    </w:p>
    <w:p w:rsidR="00D42B48" w:rsidRPr="00F62A45" w:rsidRDefault="00D42B48" w:rsidP="00F52428">
      <w:pPr>
        <w:autoSpaceDE w:val="0"/>
        <w:autoSpaceDN w:val="0"/>
        <w:adjustRightInd w:val="0"/>
        <w:rPr>
          <w:rFonts w:cs="Arial"/>
          <w:sz w:val="24"/>
          <w:szCs w:val="24"/>
        </w:rPr>
      </w:pPr>
    </w:p>
    <w:p w:rsidR="00D42B48" w:rsidRPr="00F62A45" w:rsidRDefault="00D42B48" w:rsidP="00F52428">
      <w:pPr>
        <w:autoSpaceDE w:val="0"/>
        <w:autoSpaceDN w:val="0"/>
        <w:adjustRightInd w:val="0"/>
        <w:rPr>
          <w:rFonts w:cs="Arial"/>
          <w:sz w:val="24"/>
          <w:szCs w:val="24"/>
        </w:rPr>
      </w:pPr>
      <w:r w:rsidRPr="00F62A45">
        <w:rPr>
          <w:rFonts w:cs="Arial"/>
          <w:sz w:val="24"/>
          <w:szCs w:val="24"/>
        </w:rPr>
        <w:t>Ein O</w:t>
      </w:r>
      <w:r w:rsidR="00CD60A7" w:rsidRPr="00F62A45">
        <w:rPr>
          <w:rFonts w:cs="Arial"/>
          <w:sz w:val="24"/>
          <w:szCs w:val="24"/>
        </w:rPr>
        <w:t>rtschaf</w:t>
      </w:r>
      <w:r w:rsidR="00605B56">
        <w:rPr>
          <w:rFonts w:cs="Arial"/>
          <w:sz w:val="24"/>
          <w:szCs w:val="24"/>
        </w:rPr>
        <w:t>t</w:t>
      </w:r>
      <w:r w:rsidR="00CD60A7" w:rsidRPr="00F62A45">
        <w:rPr>
          <w:rFonts w:cs="Arial"/>
          <w:sz w:val="24"/>
          <w:szCs w:val="24"/>
        </w:rPr>
        <w:t>srat vermisst</w:t>
      </w:r>
      <w:r w:rsidRPr="00F62A45">
        <w:rPr>
          <w:rFonts w:cs="Arial"/>
          <w:sz w:val="24"/>
          <w:szCs w:val="24"/>
        </w:rPr>
        <w:t xml:space="preserve"> ein detailliertes Entwässerungskonzept.</w:t>
      </w:r>
    </w:p>
    <w:p w:rsidR="00D42B48" w:rsidRPr="00F62A45" w:rsidRDefault="00D42B48" w:rsidP="00F52428">
      <w:pPr>
        <w:autoSpaceDE w:val="0"/>
        <w:autoSpaceDN w:val="0"/>
        <w:adjustRightInd w:val="0"/>
        <w:rPr>
          <w:rFonts w:cs="Arial"/>
          <w:sz w:val="24"/>
          <w:szCs w:val="24"/>
        </w:rPr>
      </w:pPr>
    </w:p>
    <w:p w:rsidR="00FB134C" w:rsidRPr="00F62A45" w:rsidRDefault="00390ED2" w:rsidP="00F52428">
      <w:pPr>
        <w:autoSpaceDE w:val="0"/>
        <w:autoSpaceDN w:val="0"/>
        <w:adjustRightInd w:val="0"/>
        <w:rPr>
          <w:rFonts w:cs="Arial"/>
          <w:sz w:val="24"/>
          <w:szCs w:val="24"/>
        </w:rPr>
      </w:pPr>
      <w:r w:rsidRPr="00F62A45">
        <w:rPr>
          <w:rFonts w:cs="Arial"/>
          <w:sz w:val="24"/>
          <w:szCs w:val="24"/>
        </w:rPr>
        <w:t>Ein Ortschaftsrat merkt an, dass 165.000</w:t>
      </w:r>
      <w:r w:rsidR="00CD60A7" w:rsidRPr="00F62A45">
        <w:rPr>
          <w:rFonts w:cs="Arial"/>
          <w:sz w:val="24"/>
          <w:szCs w:val="24"/>
        </w:rPr>
        <w:t>,-</w:t>
      </w:r>
      <w:r w:rsidRPr="00F62A45">
        <w:rPr>
          <w:rFonts w:cs="Arial"/>
          <w:sz w:val="24"/>
          <w:szCs w:val="24"/>
        </w:rPr>
        <w:t xml:space="preserve"> € im Haushaltsplan veranschlagt seien, aber die tatsächlichen Kosten bei ca. 220.000</w:t>
      </w:r>
      <w:r w:rsidR="00CD60A7" w:rsidRPr="00F62A45">
        <w:rPr>
          <w:rFonts w:cs="Arial"/>
          <w:sz w:val="24"/>
          <w:szCs w:val="24"/>
        </w:rPr>
        <w:t>,-</w:t>
      </w:r>
      <w:r w:rsidRPr="00F62A45">
        <w:rPr>
          <w:rFonts w:cs="Arial"/>
          <w:sz w:val="24"/>
          <w:szCs w:val="24"/>
        </w:rPr>
        <w:t xml:space="preserve"> € liegen. Er weist darauf hin, dass Eigenleistung</w:t>
      </w:r>
      <w:r w:rsidR="009F320C" w:rsidRPr="00F62A45">
        <w:rPr>
          <w:rFonts w:cs="Arial"/>
          <w:sz w:val="24"/>
          <w:szCs w:val="24"/>
        </w:rPr>
        <w:t>en</w:t>
      </w:r>
      <w:r w:rsidRPr="00F62A45">
        <w:rPr>
          <w:rFonts w:cs="Arial"/>
          <w:sz w:val="24"/>
          <w:szCs w:val="24"/>
        </w:rPr>
        <w:t xml:space="preserve"> </w:t>
      </w:r>
      <w:r w:rsidR="00A26C85" w:rsidRPr="00F62A45">
        <w:rPr>
          <w:rFonts w:cs="Arial"/>
          <w:sz w:val="24"/>
          <w:szCs w:val="24"/>
        </w:rPr>
        <w:t xml:space="preserve">in Höhe </w:t>
      </w:r>
      <w:r w:rsidRPr="00F62A45">
        <w:rPr>
          <w:rFonts w:cs="Arial"/>
          <w:sz w:val="24"/>
          <w:szCs w:val="24"/>
        </w:rPr>
        <w:t xml:space="preserve">von 10 % </w:t>
      </w:r>
      <w:r w:rsidR="00A26C85" w:rsidRPr="00F62A45">
        <w:rPr>
          <w:rFonts w:cs="Arial"/>
          <w:sz w:val="24"/>
          <w:szCs w:val="24"/>
        </w:rPr>
        <w:t xml:space="preserve">der Kosten vorgegeben und </w:t>
      </w:r>
      <w:r w:rsidRPr="00F62A45">
        <w:rPr>
          <w:rFonts w:cs="Arial"/>
          <w:sz w:val="24"/>
          <w:szCs w:val="24"/>
        </w:rPr>
        <w:t xml:space="preserve">zu erbringen </w:t>
      </w:r>
      <w:r w:rsidR="009F320C" w:rsidRPr="00F62A45">
        <w:rPr>
          <w:rFonts w:cs="Arial"/>
          <w:sz w:val="24"/>
          <w:szCs w:val="24"/>
        </w:rPr>
        <w:t>sind</w:t>
      </w:r>
      <w:r w:rsidRPr="00F62A45">
        <w:rPr>
          <w:rFonts w:cs="Arial"/>
          <w:sz w:val="24"/>
          <w:szCs w:val="24"/>
        </w:rPr>
        <w:t>.</w:t>
      </w:r>
    </w:p>
    <w:p w:rsidR="00A26C85" w:rsidRPr="00F62A45" w:rsidRDefault="00E63D94" w:rsidP="00F52428">
      <w:pPr>
        <w:autoSpaceDE w:val="0"/>
        <w:autoSpaceDN w:val="0"/>
        <w:adjustRightInd w:val="0"/>
        <w:rPr>
          <w:rFonts w:cs="Arial"/>
          <w:sz w:val="24"/>
          <w:szCs w:val="24"/>
        </w:rPr>
      </w:pPr>
      <w:r w:rsidRPr="00F62A45">
        <w:rPr>
          <w:rFonts w:cs="Arial"/>
          <w:sz w:val="24"/>
          <w:szCs w:val="24"/>
        </w:rPr>
        <w:t xml:space="preserve">Die </w:t>
      </w:r>
      <w:r w:rsidR="009F320C" w:rsidRPr="00F62A45">
        <w:rPr>
          <w:rFonts w:cs="Arial"/>
          <w:sz w:val="24"/>
          <w:szCs w:val="24"/>
        </w:rPr>
        <w:t xml:space="preserve">geforderte </w:t>
      </w:r>
      <w:r w:rsidRPr="00F62A45">
        <w:rPr>
          <w:rFonts w:cs="Arial"/>
          <w:sz w:val="24"/>
          <w:szCs w:val="24"/>
        </w:rPr>
        <w:t xml:space="preserve">Eigenleistung wurde dem Tiefbauamt zugesagt, </w:t>
      </w:r>
      <w:r w:rsidR="00D60B16" w:rsidRPr="00F62A45">
        <w:rPr>
          <w:rFonts w:cs="Arial"/>
          <w:sz w:val="24"/>
          <w:szCs w:val="24"/>
        </w:rPr>
        <w:t>gemeinschaftlich</w:t>
      </w:r>
      <w:r w:rsidRPr="00F62A45">
        <w:rPr>
          <w:rFonts w:cs="Arial"/>
          <w:sz w:val="24"/>
          <w:szCs w:val="24"/>
        </w:rPr>
        <w:t xml:space="preserve"> </w:t>
      </w:r>
      <w:r w:rsidR="009F320C" w:rsidRPr="00F62A45">
        <w:rPr>
          <w:rFonts w:cs="Arial"/>
          <w:sz w:val="24"/>
          <w:szCs w:val="24"/>
        </w:rPr>
        <w:t xml:space="preserve">vom Ortschaftsrat </w:t>
      </w:r>
      <w:r w:rsidRPr="00F62A45">
        <w:rPr>
          <w:rFonts w:cs="Arial"/>
          <w:sz w:val="24"/>
          <w:szCs w:val="24"/>
        </w:rPr>
        <w:t xml:space="preserve">mit der </w:t>
      </w:r>
      <w:r w:rsidR="000F5C16" w:rsidRPr="00F62A45">
        <w:rPr>
          <w:rFonts w:cs="Arial"/>
          <w:sz w:val="24"/>
          <w:szCs w:val="24"/>
        </w:rPr>
        <w:t>Eltern</w:t>
      </w:r>
      <w:r w:rsidRPr="00F62A45">
        <w:rPr>
          <w:rFonts w:cs="Arial"/>
          <w:sz w:val="24"/>
          <w:szCs w:val="24"/>
        </w:rPr>
        <w:t>initiative „Pumptrack</w:t>
      </w:r>
      <w:r w:rsidR="000F5C16" w:rsidRPr="00F62A45">
        <w:rPr>
          <w:rFonts w:cs="Arial"/>
          <w:sz w:val="24"/>
          <w:szCs w:val="24"/>
        </w:rPr>
        <w:t xml:space="preserve"> für Ergenzingen</w:t>
      </w:r>
      <w:r w:rsidRPr="00F62A45">
        <w:rPr>
          <w:rFonts w:cs="Arial"/>
          <w:sz w:val="24"/>
          <w:szCs w:val="24"/>
        </w:rPr>
        <w:t>“</w:t>
      </w:r>
      <w:r w:rsidR="009F320C" w:rsidRPr="00F62A45">
        <w:rPr>
          <w:rFonts w:cs="Arial"/>
          <w:sz w:val="24"/>
          <w:szCs w:val="24"/>
        </w:rPr>
        <w:t>.</w:t>
      </w:r>
    </w:p>
    <w:p w:rsidR="009F320C" w:rsidRPr="00F62A45" w:rsidRDefault="009F320C" w:rsidP="00F52428">
      <w:pPr>
        <w:autoSpaceDE w:val="0"/>
        <w:autoSpaceDN w:val="0"/>
        <w:adjustRightInd w:val="0"/>
        <w:rPr>
          <w:rFonts w:cs="Arial"/>
          <w:sz w:val="24"/>
          <w:szCs w:val="24"/>
        </w:rPr>
      </w:pPr>
    </w:p>
    <w:p w:rsidR="009F320C" w:rsidRDefault="009F320C" w:rsidP="00F52428">
      <w:pPr>
        <w:autoSpaceDE w:val="0"/>
        <w:autoSpaceDN w:val="0"/>
        <w:adjustRightInd w:val="0"/>
        <w:rPr>
          <w:rFonts w:cs="Arial"/>
          <w:sz w:val="24"/>
          <w:szCs w:val="24"/>
        </w:rPr>
      </w:pPr>
      <w:r w:rsidRPr="00F62A45">
        <w:rPr>
          <w:rFonts w:cs="Arial"/>
          <w:sz w:val="24"/>
          <w:szCs w:val="24"/>
        </w:rPr>
        <w:t xml:space="preserve">Viel Lob aus dem Ortschaftsrat gab es für </w:t>
      </w:r>
      <w:r w:rsidR="001B0885" w:rsidRPr="00F62A45">
        <w:rPr>
          <w:rFonts w:cs="Arial"/>
          <w:sz w:val="24"/>
          <w:szCs w:val="24"/>
        </w:rPr>
        <w:t>das große Engagement der</w:t>
      </w:r>
      <w:r w:rsidRPr="00F62A45">
        <w:rPr>
          <w:rFonts w:cs="Arial"/>
          <w:sz w:val="24"/>
          <w:szCs w:val="24"/>
        </w:rPr>
        <w:t xml:space="preserve"> </w:t>
      </w:r>
      <w:r w:rsidR="000F5C16" w:rsidRPr="00F62A45">
        <w:rPr>
          <w:rFonts w:cs="Arial"/>
          <w:sz w:val="24"/>
          <w:szCs w:val="24"/>
        </w:rPr>
        <w:t>Eltern</w:t>
      </w:r>
      <w:r w:rsidRPr="00F62A45">
        <w:rPr>
          <w:rFonts w:cs="Arial"/>
          <w:sz w:val="24"/>
          <w:szCs w:val="24"/>
        </w:rPr>
        <w:t xml:space="preserve">initiative </w:t>
      </w:r>
      <w:r w:rsidR="001B0885" w:rsidRPr="00F62A45">
        <w:rPr>
          <w:rFonts w:cs="Arial"/>
          <w:sz w:val="24"/>
          <w:szCs w:val="24"/>
        </w:rPr>
        <w:t>mit</w:t>
      </w:r>
      <w:r w:rsidRPr="00F62A45">
        <w:rPr>
          <w:rFonts w:cs="Arial"/>
          <w:sz w:val="24"/>
          <w:szCs w:val="24"/>
        </w:rPr>
        <w:t xml:space="preserve"> ihrem Sprecher</w:t>
      </w:r>
      <w:r w:rsidR="001B0885" w:rsidRPr="00F62A45">
        <w:rPr>
          <w:rFonts w:cs="Arial"/>
          <w:sz w:val="24"/>
          <w:szCs w:val="24"/>
        </w:rPr>
        <w:t xml:space="preserve"> Tobias Schäfer. Aber auch für die Orts- und Stadtverwaltung, federführend das Tiefbauamt, gab es Lob für die </w:t>
      </w:r>
      <w:r w:rsidR="00E75046" w:rsidRPr="00F62A45">
        <w:rPr>
          <w:rFonts w:cs="Arial"/>
          <w:sz w:val="24"/>
          <w:szCs w:val="24"/>
        </w:rPr>
        <w:t xml:space="preserve">gute </w:t>
      </w:r>
      <w:r w:rsidR="001B0885" w:rsidRPr="00F62A45">
        <w:rPr>
          <w:rFonts w:cs="Arial"/>
          <w:sz w:val="24"/>
          <w:szCs w:val="24"/>
        </w:rPr>
        <w:t>fachliche Bearbeitung und schnelle Umsetzung des Projektes.</w:t>
      </w:r>
    </w:p>
    <w:p w:rsidR="001B0885" w:rsidRDefault="001B0885" w:rsidP="00F52428">
      <w:pPr>
        <w:autoSpaceDE w:val="0"/>
        <w:autoSpaceDN w:val="0"/>
        <w:adjustRightInd w:val="0"/>
        <w:rPr>
          <w:rFonts w:cs="Arial"/>
          <w:sz w:val="24"/>
          <w:szCs w:val="24"/>
        </w:rPr>
      </w:pPr>
    </w:p>
    <w:p w:rsidR="009F320C" w:rsidRDefault="009F320C" w:rsidP="00F52428">
      <w:pPr>
        <w:autoSpaceDE w:val="0"/>
        <w:autoSpaceDN w:val="0"/>
        <w:adjustRightInd w:val="0"/>
        <w:rPr>
          <w:rFonts w:cs="Arial"/>
          <w:sz w:val="24"/>
          <w:szCs w:val="24"/>
        </w:rPr>
      </w:pPr>
    </w:p>
    <w:p w:rsidR="00390ED2" w:rsidRDefault="00390ED2" w:rsidP="00F52428">
      <w:pPr>
        <w:autoSpaceDE w:val="0"/>
        <w:autoSpaceDN w:val="0"/>
        <w:adjustRightInd w:val="0"/>
        <w:rPr>
          <w:rFonts w:cs="Arial"/>
          <w:sz w:val="24"/>
          <w:szCs w:val="24"/>
        </w:rPr>
      </w:pPr>
    </w:p>
    <w:p w:rsidR="00FB134C" w:rsidRDefault="00B317DC" w:rsidP="00F52428">
      <w:pPr>
        <w:autoSpaceDE w:val="0"/>
        <w:autoSpaceDN w:val="0"/>
        <w:adjustRightInd w:val="0"/>
        <w:rPr>
          <w:rFonts w:cs="Arial"/>
          <w:sz w:val="24"/>
          <w:szCs w:val="24"/>
        </w:rPr>
      </w:pPr>
      <w:r>
        <w:rPr>
          <w:rFonts w:cs="Arial"/>
          <w:sz w:val="24"/>
          <w:szCs w:val="24"/>
        </w:rPr>
        <w:t xml:space="preserve">Ergebnis der </w:t>
      </w:r>
      <w:r w:rsidR="00FB134C">
        <w:rPr>
          <w:rFonts w:cs="Arial"/>
          <w:sz w:val="24"/>
          <w:szCs w:val="24"/>
        </w:rPr>
        <w:t>Abstimmung</w:t>
      </w:r>
      <w:r w:rsidR="001B0885">
        <w:rPr>
          <w:rFonts w:cs="Arial"/>
          <w:sz w:val="24"/>
          <w:szCs w:val="24"/>
        </w:rPr>
        <w:t xml:space="preserve"> zum Baubeschluss</w:t>
      </w:r>
      <w:r w:rsidR="00FB134C">
        <w:rPr>
          <w:rFonts w:cs="Arial"/>
          <w:sz w:val="24"/>
          <w:szCs w:val="24"/>
        </w:rPr>
        <w:t>:</w:t>
      </w:r>
    </w:p>
    <w:p w:rsidR="00FB134C" w:rsidRDefault="00FB134C" w:rsidP="00F52428">
      <w:pPr>
        <w:autoSpaceDE w:val="0"/>
        <w:autoSpaceDN w:val="0"/>
        <w:adjustRightInd w:val="0"/>
        <w:rPr>
          <w:rFonts w:cs="Arial"/>
          <w:sz w:val="24"/>
          <w:szCs w:val="24"/>
        </w:rPr>
      </w:pPr>
      <w:r>
        <w:rPr>
          <w:rFonts w:cs="Arial"/>
          <w:sz w:val="24"/>
          <w:szCs w:val="24"/>
        </w:rPr>
        <w:t>Ja:</w:t>
      </w:r>
      <w:r w:rsidR="00A06AC4">
        <w:rPr>
          <w:rFonts w:cs="Arial"/>
          <w:sz w:val="24"/>
          <w:szCs w:val="24"/>
        </w:rPr>
        <w:t xml:space="preserve"> 13</w:t>
      </w:r>
    </w:p>
    <w:p w:rsidR="00FB134C" w:rsidRDefault="00FB134C" w:rsidP="00F52428">
      <w:pPr>
        <w:autoSpaceDE w:val="0"/>
        <w:autoSpaceDN w:val="0"/>
        <w:adjustRightInd w:val="0"/>
        <w:rPr>
          <w:rFonts w:cs="Arial"/>
          <w:sz w:val="24"/>
          <w:szCs w:val="24"/>
        </w:rPr>
      </w:pPr>
      <w:r>
        <w:rPr>
          <w:rFonts w:cs="Arial"/>
          <w:sz w:val="24"/>
          <w:szCs w:val="24"/>
        </w:rPr>
        <w:t>Nein</w:t>
      </w:r>
      <w:r w:rsidR="00671CBD">
        <w:rPr>
          <w:rFonts w:cs="Arial"/>
          <w:sz w:val="24"/>
          <w:szCs w:val="24"/>
        </w:rPr>
        <w:t>:</w:t>
      </w:r>
      <w:r w:rsidR="00A06AC4">
        <w:rPr>
          <w:rFonts w:cs="Arial"/>
          <w:sz w:val="24"/>
          <w:szCs w:val="24"/>
        </w:rPr>
        <w:t xml:space="preserve"> 0</w:t>
      </w:r>
    </w:p>
    <w:p w:rsidR="00FB134C" w:rsidRPr="00F52428" w:rsidRDefault="00FB134C" w:rsidP="00F52428">
      <w:pPr>
        <w:autoSpaceDE w:val="0"/>
        <w:autoSpaceDN w:val="0"/>
        <w:adjustRightInd w:val="0"/>
        <w:rPr>
          <w:rFonts w:cs="Arial"/>
          <w:sz w:val="24"/>
          <w:szCs w:val="24"/>
        </w:rPr>
      </w:pPr>
      <w:r>
        <w:rPr>
          <w:rFonts w:cs="Arial"/>
          <w:sz w:val="24"/>
          <w:szCs w:val="24"/>
        </w:rPr>
        <w:t xml:space="preserve">Enthaltungen: </w:t>
      </w:r>
      <w:r w:rsidR="00A06AC4">
        <w:rPr>
          <w:rFonts w:cs="Arial"/>
          <w:sz w:val="24"/>
          <w:szCs w:val="24"/>
        </w:rPr>
        <w:t>0</w:t>
      </w:r>
    </w:p>
    <w:p w:rsidR="00F52428" w:rsidRPr="00F52428" w:rsidRDefault="00F52428" w:rsidP="00B94D7F">
      <w:pPr>
        <w:rPr>
          <w:rFonts w:cs="Arial"/>
          <w:sz w:val="24"/>
          <w:szCs w:val="24"/>
        </w:rPr>
      </w:pPr>
    </w:p>
    <w:p w:rsidR="00F52428" w:rsidRPr="00F52428" w:rsidRDefault="00F52428" w:rsidP="00B94D7F">
      <w:pPr>
        <w:rPr>
          <w:rFonts w:cs="Arial"/>
          <w:sz w:val="24"/>
          <w:szCs w:val="24"/>
        </w:rPr>
      </w:pPr>
    </w:p>
    <w:p w:rsidR="00F52428" w:rsidRPr="00F52428" w:rsidRDefault="00F52428" w:rsidP="00B94D7F">
      <w:pPr>
        <w:rPr>
          <w:rFonts w:cs="Arial"/>
          <w:sz w:val="24"/>
          <w:szCs w:val="24"/>
        </w:rPr>
      </w:pPr>
    </w:p>
    <w:p w:rsidR="00671CBD" w:rsidRDefault="00671CBD">
      <w:pPr>
        <w:rPr>
          <w:rFonts w:cs="Arial"/>
          <w:sz w:val="24"/>
          <w:szCs w:val="24"/>
        </w:rPr>
      </w:pPr>
      <w:r>
        <w:rPr>
          <w:rFonts w:cs="Arial"/>
          <w:sz w:val="24"/>
          <w:szCs w:val="24"/>
        </w:rPr>
        <w:br w:type="page"/>
      </w:r>
    </w:p>
    <w:p w:rsidR="00554550" w:rsidRPr="00D7199D" w:rsidRDefault="00554550" w:rsidP="00DE75DB">
      <w:pPr>
        <w:rPr>
          <w:sz w:val="24"/>
          <w:szCs w:val="24"/>
        </w:rPr>
      </w:pPr>
    </w:p>
    <w:p w:rsidR="00554550" w:rsidRPr="00D7199D" w:rsidRDefault="00554550" w:rsidP="00484AFA">
      <w:pPr>
        <w:rPr>
          <w:b/>
          <w:sz w:val="24"/>
          <w:szCs w:val="24"/>
        </w:rPr>
      </w:pPr>
      <w:r w:rsidRPr="00D7199D">
        <w:rPr>
          <w:b/>
          <w:sz w:val="24"/>
          <w:szCs w:val="24"/>
        </w:rPr>
        <w:t>Zur Beurkundung</w:t>
      </w:r>
      <w:r w:rsidR="00A81EC0" w:rsidRPr="00D7199D">
        <w:rPr>
          <w:b/>
          <w:sz w:val="24"/>
          <w:szCs w:val="24"/>
        </w:rPr>
        <w:t xml:space="preserve"> </w:t>
      </w:r>
      <w:r w:rsidR="00A81EC0" w:rsidRPr="00D7199D">
        <w:rPr>
          <w:b/>
          <w:sz w:val="24"/>
          <w:szCs w:val="24"/>
        </w:rPr>
        <w:tab/>
      </w:r>
      <w:r w:rsidR="00A81EC0" w:rsidRPr="00D7199D">
        <w:rPr>
          <w:b/>
          <w:sz w:val="24"/>
          <w:szCs w:val="24"/>
        </w:rPr>
        <w:tab/>
      </w:r>
      <w:r w:rsidR="00D7199D" w:rsidRPr="00D7199D">
        <w:rPr>
          <w:b/>
          <w:sz w:val="24"/>
          <w:szCs w:val="24"/>
        </w:rPr>
        <w:tab/>
      </w:r>
      <w:r w:rsidR="00A81EC0" w:rsidRPr="00D7199D">
        <w:rPr>
          <w:b/>
          <w:sz w:val="24"/>
          <w:szCs w:val="24"/>
        </w:rPr>
        <w:t>Datum</w:t>
      </w:r>
      <w:r w:rsidR="00A81EC0" w:rsidRPr="00D7199D">
        <w:rPr>
          <w:b/>
          <w:sz w:val="24"/>
          <w:szCs w:val="24"/>
        </w:rPr>
        <w:tab/>
      </w:r>
      <w:r w:rsidR="00A81EC0" w:rsidRPr="00D7199D">
        <w:rPr>
          <w:b/>
          <w:sz w:val="24"/>
          <w:szCs w:val="24"/>
        </w:rPr>
        <w:tab/>
      </w:r>
      <w:r w:rsidR="00A81EC0" w:rsidRPr="00D7199D">
        <w:rPr>
          <w:b/>
          <w:sz w:val="24"/>
          <w:szCs w:val="24"/>
        </w:rPr>
        <w:tab/>
      </w:r>
      <w:r w:rsidR="00A81EC0" w:rsidRPr="00D7199D">
        <w:rPr>
          <w:b/>
          <w:sz w:val="24"/>
          <w:szCs w:val="24"/>
        </w:rPr>
        <w:tab/>
        <w:t>Unterschrift</w:t>
      </w:r>
    </w:p>
    <w:p w:rsidR="00554550" w:rsidRPr="00D7199D" w:rsidRDefault="00554550" w:rsidP="00DE75DB">
      <w:pPr>
        <w:rPr>
          <w:sz w:val="24"/>
          <w:szCs w:val="24"/>
        </w:rPr>
      </w:pPr>
    </w:p>
    <w:p w:rsidR="00C95444" w:rsidRPr="00D7199D" w:rsidRDefault="00C95444" w:rsidP="00DE75DB">
      <w:pPr>
        <w:rPr>
          <w:sz w:val="24"/>
          <w:szCs w:val="24"/>
        </w:rPr>
      </w:pPr>
    </w:p>
    <w:p w:rsidR="00554550" w:rsidRPr="00D7199D" w:rsidRDefault="00787F6A" w:rsidP="00484AFA">
      <w:pPr>
        <w:rPr>
          <w:sz w:val="24"/>
          <w:szCs w:val="24"/>
        </w:rPr>
      </w:pPr>
      <w:r w:rsidRPr="00D7199D">
        <w:rPr>
          <w:sz w:val="24"/>
          <w:szCs w:val="24"/>
        </w:rPr>
        <w:t>Vorsitzende</w:t>
      </w:r>
      <w:r w:rsidR="00A81EC0" w:rsidRPr="00D7199D">
        <w:rPr>
          <w:sz w:val="24"/>
          <w:szCs w:val="24"/>
        </w:rPr>
        <w:tab/>
      </w:r>
      <w:r w:rsidR="00A81EC0" w:rsidRPr="00D7199D">
        <w:rPr>
          <w:sz w:val="24"/>
          <w:szCs w:val="24"/>
        </w:rPr>
        <w:tab/>
      </w:r>
      <w:r w:rsidRPr="00D7199D">
        <w:rPr>
          <w:sz w:val="24"/>
          <w:szCs w:val="24"/>
        </w:rPr>
        <w:t xml:space="preserve">      </w:t>
      </w:r>
      <w:r w:rsidRPr="00D7199D">
        <w:rPr>
          <w:sz w:val="24"/>
          <w:szCs w:val="24"/>
        </w:rPr>
        <w:tab/>
        <w:t xml:space="preserve"> </w:t>
      </w:r>
      <w:r w:rsidRPr="00D7199D">
        <w:rPr>
          <w:sz w:val="24"/>
          <w:szCs w:val="24"/>
        </w:rPr>
        <w:tab/>
      </w:r>
      <w:r w:rsidR="00A81EC0" w:rsidRPr="00D7199D">
        <w:rPr>
          <w:sz w:val="24"/>
          <w:szCs w:val="24"/>
        </w:rPr>
        <w:t>______________</w:t>
      </w:r>
      <w:r w:rsidR="00A81EC0" w:rsidRPr="00D7199D">
        <w:rPr>
          <w:sz w:val="24"/>
          <w:szCs w:val="24"/>
        </w:rPr>
        <w:tab/>
      </w:r>
      <w:r w:rsidR="00A81EC0" w:rsidRPr="00D7199D">
        <w:rPr>
          <w:sz w:val="24"/>
          <w:szCs w:val="24"/>
        </w:rPr>
        <w:tab/>
        <w:t>_____________________</w:t>
      </w:r>
    </w:p>
    <w:p w:rsidR="00554550" w:rsidRPr="00D7199D" w:rsidRDefault="00554550" w:rsidP="00484AFA">
      <w:pPr>
        <w:rPr>
          <w:sz w:val="24"/>
          <w:szCs w:val="24"/>
        </w:rPr>
      </w:pPr>
    </w:p>
    <w:p w:rsidR="0061537F" w:rsidRPr="00D7199D" w:rsidRDefault="0061537F" w:rsidP="00484AFA">
      <w:pPr>
        <w:rPr>
          <w:sz w:val="24"/>
          <w:szCs w:val="24"/>
        </w:rPr>
      </w:pPr>
    </w:p>
    <w:p w:rsidR="00554550" w:rsidRPr="00D7199D" w:rsidRDefault="00A81EC0" w:rsidP="00484AFA">
      <w:pPr>
        <w:rPr>
          <w:sz w:val="24"/>
          <w:szCs w:val="24"/>
        </w:rPr>
      </w:pPr>
      <w:r w:rsidRPr="00D7199D">
        <w:rPr>
          <w:sz w:val="24"/>
          <w:szCs w:val="24"/>
        </w:rPr>
        <w:t>Schriftführer</w:t>
      </w:r>
      <w:r w:rsidR="00787F6A" w:rsidRPr="00D7199D">
        <w:rPr>
          <w:sz w:val="24"/>
          <w:szCs w:val="24"/>
        </w:rPr>
        <w:t>in</w:t>
      </w:r>
      <w:r w:rsidRPr="00D7199D">
        <w:rPr>
          <w:sz w:val="24"/>
          <w:szCs w:val="24"/>
        </w:rPr>
        <w:tab/>
      </w:r>
      <w:r w:rsidRPr="00D7199D">
        <w:rPr>
          <w:sz w:val="24"/>
          <w:szCs w:val="24"/>
        </w:rPr>
        <w:tab/>
      </w:r>
      <w:r w:rsidR="00787F6A" w:rsidRPr="00D7199D">
        <w:rPr>
          <w:sz w:val="24"/>
          <w:szCs w:val="24"/>
        </w:rPr>
        <w:tab/>
      </w:r>
      <w:r w:rsidRPr="00D7199D">
        <w:rPr>
          <w:sz w:val="24"/>
          <w:szCs w:val="24"/>
        </w:rPr>
        <w:t>______________</w:t>
      </w:r>
      <w:r w:rsidRPr="00D7199D">
        <w:rPr>
          <w:sz w:val="24"/>
          <w:szCs w:val="24"/>
        </w:rPr>
        <w:tab/>
      </w:r>
      <w:r w:rsidRPr="00D7199D">
        <w:rPr>
          <w:sz w:val="24"/>
          <w:szCs w:val="24"/>
        </w:rPr>
        <w:tab/>
        <w:t>_____________________</w:t>
      </w:r>
    </w:p>
    <w:p w:rsidR="00A81EC0" w:rsidRPr="00D7199D" w:rsidRDefault="00A81EC0" w:rsidP="00484AFA">
      <w:pPr>
        <w:rPr>
          <w:sz w:val="24"/>
          <w:szCs w:val="24"/>
        </w:rPr>
      </w:pPr>
    </w:p>
    <w:p w:rsidR="000101BC" w:rsidRPr="00D7199D" w:rsidRDefault="000101BC" w:rsidP="00484AFA">
      <w:pPr>
        <w:rPr>
          <w:sz w:val="24"/>
          <w:szCs w:val="24"/>
        </w:rPr>
      </w:pPr>
    </w:p>
    <w:p w:rsidR="00A81EC0" w:rsidRPr="00D7199D" w:rsidRDefault="00A81EC0" w:rsidP="00484AFA">
      <w:pPr>
        <w:rPr>
          <w:sz w:val="24"/>
          <w:szCs w:val="24"/>
        </w:rPr>
      </w:pPr>
    </w:p>
    <w:p w:rsidR="00A81EC0" w:rsidRPr="00D7199D" w:rsidRDefault="00A81EC0" w:rsidP="00EE6570">
      <w:pPr>
        <w:spacing w:before="120" w:after="100" w:afterAutospacing="1" w:line="360" w:lineRule="auto"/>
        <w:rPr>
          <w:b/>
          <w:sz w:val="24"/>
          <w:szCs w:val="24"/>
        </w:rPr>
      </w:pPr>
      <w:r w:rsidRPr="00D7199D">
        <w:rPr>
          <w:b/>
          <w:sz w:val="24"/>
          <w:szCs w:val="24"/>
        </w:rPr>
        <w:t>Fraktionen:</w:t>
      </w:r>
    </w:p>
    <w:p w:rsidR="00EE6570" w:rsidRPr="00D7199D" w:rsidRDefault="00EE6570" w:rsidP="00EE6570">
      <w:pPr>
        <w:spacing w:before="120"/>
        <w:rPr>
          <w:b/>
          <w:sz w:val="24"/>
          <w:szCs w:val="24"/>
        </w:rPr>
      </w:pPr>
    </w:p>
    <w:p w:rsidR="00EE6570" w:rsidRPr="00D7199D" w:rsidRDefault="009B4F5A" w:rsidP="00EE6570">
      <w:pPr>
        <w:spacing w:before="120" w:after="120"/>
        <w:rPr>
          <w:sz w:val="24"/>
          <w:szCs w:val="24"/>
        </w:rPr>
      </w:pPr>
      <w:proofErr w:type="spellStart"/>
      <w:r>
        <w:rPr>
          <w:sz w:val="24"/>
          <w:szCs w:val="24"/>
        </w:rPr>
        <w:t>BfE</w:t>
      </w:r>
      <w:proofErr w:type="spellEnd"/>
      <w:r>
        <w:rPr>
          <w:sz w:val="24"/>
          <w:szCs w:val="24"/>
        </w:rPr>
        <w:tab/>
      </w:r>
      <w:r>
        <w:rPr>
          <w:sz w:val="24"/>
          <w:szCs w:val="24"/>
        </w:rPr>
        <w:tab/>
      </w:r>
      <w:r>
        <w:rPr>
          <w:sz w:val="24"/>
          <w:szCs w:val="24"/>
        </w:rPr>
        <w:tab/>
      </w:r>
      <w:r>
        <w:rPr>
          <w:sz w:val="24"/>
          <w:szCs w:val="24"/>
        </w:rPr>
        <w:tab/>
      </w:r>
      <w:r w:rsidR="00EE6570" w:rsidRPr="00D7199D">
        <w:rPr>
          <w:sz w:val="24"/>
          <w:szCs w:val="24"/>
        </w:rPr>
        <w:tab/>
        <w:t>______________</w:t>
      </w:r>
      <w:r w:rsidR="00EE6570" w:rsidRPr="00D7199D">
        <w:rPr>
          <w:sz w:val="24"/>
          <w:szCs w:val="24"/>
        </w:rPr>
        <w:tab/>
      </w:r>
      <w:r w:rsidR="00EE6570" w:rsidRPr="00D7199D">
        <w:rPr>
          <w:sz w:val="24"/>
          <w:szCs w:val="24"/>
        </w:rPr>
        <w:tab/>
        <w:t>_____________________</w:t>
      </w:r>
    </w:p>
    <w:p w:rsidR="00EE6570" w:rsidRPr="00D7199D" w:rsidRDefault="00EE6570" w:rsidP="00EE6570">
      <w:pPr>
        <w:rPr>
          <w:sz w:val="24"/>
          <w:szCs w:val="24"/>
        </w:rPr>
      </w:pPr>
    </w:p>
    <w:p w:rsidR="00EE6570" w:rsidRPr="00D7199D" w:rsidRDefault="00EE6570" w:rsidP="00EE6570">
      <w:pPr>
        <w:rPr>
          <w:sz w:val="24"/>
          <w:szCs w:val="24"/>
        </w:rPr>
      </w:pPr>
    </w:p>
    <w:p w:rsidR="00EE6570" w:rsidRPr="00D7199D" w:rsidRDefault="009B4F5A" w:rsidP="00EE6570">
      <w:pPr>
        <w:spacing w:before="120" w:after="120"/>
        <w:rPr>
          <w:sz w:val="24"/>
          <w:szCs w:val="24"/>
        </w:rPr>
      </w:pPr>
      <w:r w:rsidRPr="00D7199D">
        <w:rPr>
          <w:sz w:val="24"/>
          <w:szCs w:val="24"/>
        </w:rPr>
        <w:t>CDU</w:t>
      </w:r>
      <w:r w:rsidR="00942B00">
        <w:rPr>
          <w:sz w:val="24"/>
          <w:szCs w:val="24"/>
        </w:rPr>
        <w:t>/UB</w:t>
      </w:r>
      <w:r w:rsidR="00942B00">
        <w:rPr>
          <w:sz w:val="24"/>
          <w:szCs w:val="24"/>
        </w:rPr>
        <w:tab/>
      </w:r>
      <w:r w:rsidR="00942B00">
        <w:rPr>
          <w:sz w:val="24"/>
          <w:szCs w:val="24"/>
        </w:rPr>
        <w:tab/>
      </w:r>
      <w:r w:rsidR="00942B00">
        <w:rPr>
          <w:sz w:val="24"/>
          <w:szCs w:val="24"/>
        </w:rPr>
        <w:tab/>
      </w:r>
      <w:r w:rsidR="00787F6A" w:rsidRPr="00D7199D">
        <w:rPr>
          <w:sz w:val="24"/>
          <w:szCs w:val="24"/>
        </w:rPr>
        <w:tab/>
      </w:r>
      <w:r w:rsidR="00EE6570" w:rsidRPr="00D7199D">
        <w:rPr>
          <w:sz w:val="24"/>
          <w:szCs w:val="24"/>
        </w:rPr>
        <w:t>______________</w:t>
      </w:r>
      <w:r w:rsidR="00EE6570" w:rsidRPr="00D7199D">
        <w:rPr>
          <w:sz w:val="24"/>
          <w:szCs w:val="24"/>
        </w:rPr>
        <w:tab/>
      </w:r>
      <w:r w:rsidR="00EE6570" w:rsidRPr="00D7199D">
        <w:rPr>
          <w:sz w:val="24"/>
          <w:szCs w:val="24"/>
        </w:rPr>
        <w:tab/>
        <w:t>_____________________</w:t>
      </w:r>
    </w:p>
    <w:p w:rsidR="00EE6570" w:rsidRPr="00D7199D" w:rsidRDefault="00EE6570" w:rsidP="00EE6570">
      <w:pPr>
        <w:rPr>
          <w:sz w:val="24"/>
          <w:szCs w:val="24"/>
        </w:rPr>
      </w:pPr>
    </w:p>
    <w:sectPr w:rsidR="00EE6570" w:rsidRPr="00D7199D" w:rsidSect="00272666">
      <w:headerReference w:type="default" r:id="rId9"/>
      <w:footerReference w:type="default" r:id="rId10"/>
      <w:footerReference w:type="first" r:id="rId11"/>
      <w:type w:val="continuous"/>
      <w:pgSz w:w="11907" w:h="16840" w:code="9"/>
      <w:pgMar w:top="1134" w:right="1134" w:bottom="1134" w:left="1418" w:header="720" w:footer="85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DB" w:rsidRDefault="00D329DB">
      <w:r>
        <w:separator/>
      </w:r>
    </w:p>
  </w:endnote>
  <w:endnote w:type="continuationSeparator" w:id="0">
    <w:p w:rsidR="00D329DB" w:rsidRDefault="00D3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1D" w:rsidRPr="00392726" w:rsidRDefault="00427D1D" w:rsidP="003327F2">
    <w:pPr>
      <w:pStyle w:val="Fuzeile"/>
      <w:tabs>
        <w:tab w:val="left" w:pos="7655"/>
      </w:tabs>
    </w:pPr>
    <w:r>
      <w:tab/>
    </w:r>
    <w:r>
      <w:tab/>
      <w:t xml:space="preserve">Seite </w:t>
    </w:r>
    <w:r w:rsidRPr="003050DE">
      <w:rPr>
        <w:bCs/>
      </w:rPr>
      <w:fldChar w:fldCharType="begin"/>
    </w:r>
    <w:r w:rsidRPr="003050DE">
      <w:rPr>
        <w:bCs/>
      </w:rPr>
      <w:instrText>PAGE  \* Arabic  \* MERGEFORMAT</w:instrText>
    </w:r>
    <w:r w:rsidRPr="003050DE">
      <w:rPr>
        <w:bCs/>
      </w:rPr>
      <w:fldChar w:fldCharType="separate"/>
    </w:r>
    <w:r w:rsidR="00804E2A">
      <w:rPr>
        <w:bCs/>
        <w:noProof/>
      </w:rPr>
      <w:t>4</w:t>
    </w:r>
    <w:r w:rsidRPr="003050DE">
      <w:rPr>
        <w:bCs/>
      </w:rPr>
      <w:fldChar w:fldCharType="end"/>
    </w:r>
    <w:r>
      <w:t xml:space="preserve"> von </w:t>
    </w:r>
    <w:r w:rsidRPr="003050DE">
      <w:rPr>
        <w:bCs/>
      </w:rPr>
      <w:fldChar w:fldCharType="begin"/>
    </w:r>
    <w:r w:rsidRPr="003050DE">
      <w:rPr>
        <w:bCs/>
      </w:rPr>
      <w:instrText>NUMPAGES  \* Arabic  \* MERGEFORMAT</w:instrText>
    </w:r>
    <w:r w:rsidRPr="003050DE">
      <w:rPr>
        <w:bCs/>
      </w:rPr>
      <w:fldChar w:fldCharType="separate"/>
    </w:r>
    <w:r w:rsidR="00804E2A">
      <w:rPr>
        <w:bCs/>
        <w:noProof/>
      </w:rPr>
      <w:t>4</w:t>
    </w:r>
    <w:r w:rsidRPr="003050DE">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1D" w:rsidRDefault="00427D1D">
    <w:pPr>
      <w:pStyle w:val="Fuzeile"/>
    </w:pPr>
    <w:r>
      <w:tab/>
    </w:r>
    <w:r>
      <w:tab/>
      <w:t xml:space="preserve">Seite </w:t>
    </w:r>
    <w:r w:rsidRPr="003050DE">
      <w:rPr>
        <w:bCs/>
      </w:rPr>
      <w:fldChar w:fldCharType="begin"/>
    </w:r>
    <w:r w:rsidRPr="003050DE">
      <w:rPr>
        <w:bCs/>
      </w:rPr>
      <w:instrText>PAGE  \* Arabic  \* MERGEFORMAT</w:instrText>
    </w:r>
    <w:r w:rsidRPr="003050DE">
      <w:rPr>
        <w:bCs/>
      </w:rPr>
      <w:fldChar w:fldCharType="separate"/>
    </w:r>
    <w:r w:rsidR="00804E2A">
      <w:rPr>
        <w:bCs/>
        <w:noProof/>
      </w:rPr>
      <w:t>1</w:t>
    </w:r>
    <w:r w:rsidRPr="003050DE">
      <w:rPr>
        <w:bCs/>
      </w:rPr>
      <w:fldChar w:fldCharType="end"/>
    </w:r>
    <w:r>
      <w:t xml:space="preserve"> von </w:t>
    </w:r>
    <w:r w:rsidRPr="003050DE">
      <w:rPr>
        <w:bCs/>
      </w:rPr>
      <w:fldChar w:fldCharType="begin"/>
    </w:r>
    <w:r w:rsidRPr="003050DE">
      <w:rPr>
        <w:bCs/>
      </w:rPr>
      <w:instrText>NUMPAGES  \* Arabic  \* MERGEFORMAT</w:instrText>
    </w:r>
    <w:r w:rsidRPr="003050DE">
      <w:rPr>
        <w:bCs/>
      </w:rPr>
      <w:fldChar w:fldCharType="separate"/>
    </w:r>
    <w:r w:rsidR="00804E2A">
      <w:rPr>
        <w:bCs/>
        <w:noProof/>
      </w:rPr>
      <w:t>4</w:t>
    </w:r>
    <w:r w:rsidRPr="003050D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DB" w:rsidRDefault="00D329DB">
      <w:r>
        <w:separator/>
      </w:r>
    </w:p>
  </w:footnote>
  <w:footnote w:type="continuationSeparator" w:id="0">
    <w:p w:rsidR="00D329DB" w:rsidRDefault="00D3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1D" w:rsidRDefault="00427D1D" w:rsidP="00574605">
    <w:pPr>
      <w:pStyle w:val="Kopfzeile"/>
      <w:tabs>
        <w:tab w:val="clear" w:pos="4536"/>
      </w:tabs>
      <w:jc w:val="center"/>
      <w:rPr>
        <w:szCs w:val="22"/>
      </w:rPr>
    </w:pPr>
    <w:r w:rsidRPr="00E25D07">
      <w:rPr>
        <w:szCs w:val="22"/>
      </w:rPr>
      <w:t>Stadt Rottenburg am Neckar</w:t>
    </w:r>
  </w:p>
  <w:p w:rsidR="00427D1D" w:rsidRDefault="00427D1D" w:rsidP="00574605">
    <w:pPr>
      <w:pStyle w:val="Kopfzeile"/>
      <w:tabs>
        <w:tab w:val="clear" w:pos="4536"/>
      </w:tabs>
      <w:jc w:val="center"/>
      <w:rPr>
        <w:sz w:val="24"/>
        <w:szCs w:val="24"/>
      </w:rPr>
    </w:pPr>
    <w:proofErr w:type="spellStart"/>
    <w:r>
      <w:rPr>
        <w:szCs w:val="22"/>
      </w:rPr>
      <w:t>Ortschaftsverwaltung</w:t>
    </w:r>
    <w:proofErr w:type="spellEnd"/>
    <w:r>
      <w:rPr>
        <w:szCs w:val="22"/>
      </w:rPr>
      <w:t xml:space="preserve"> Ergenzingen</w:t>
    </w:r>
  </w:p>
  <w:p w:rsidR="00427D1D" w:rsidRPr="00BF4E65" w:rsidRDefault="00427D1D" w:rsidP="00574605">
    <w:pPr>
      <w:pStyle w:val="Kopfzeile"/>
      <w:tabs>
        <w:tab w:val="clear" w:pos="4536"/>
      </w:tabs>
      <w:jc w:val="center"/>
      <w:rPr>
        <w:szCs w:val="22"/>
      </w:rPr>
    </w:pPr>
  </w:p>
  <w:p w:rsidR="00427D1D" w:rsidRDefault="00427D1D" w:rsidP="00EE094E">
    <w:pPr>
      <w:jc w:val="center"/>
      <w:rPr>
        <w:szCs w:val="22"/>
      </w:rPr>
    </w:pPr>
    <w:r>
      <w:rPr>
        <w:szCs w:val="22"/>
      </w:rPr>
      <w:t>Niederschrift über die</w:t>
    </w:r>
    <w:r w:rsidRPr="00E25D07">
      <w:rPr>
        <w:szCs w:val="22"/>
      </w:rPr>
      <w:t xml:space="preserve"> </w:t>
    </w:r>
    <w:r>
      <w:rPr>
        <w:szCs w:val="22"/>
      </w:rPr>
      <w:t xml:space="preserve">öffentlichen </w:t>
    </w:r>
    <w:r w:rsidRPr="00E25D07">
      <w:rPr>
        <w:szCs w:val="22"/>
      </w:rPr>
      <w:t xml:space="preserve">Verhandlungen </w:t>
    </w:r>
  </w:p>
  <w:p w:rsidR="00427D1D" w:rsidRDefault="00427D1D" w:rsidP="00F26FD4">
    <w:pPr>
      <w:jc w:val="center"/>
      <w:rPr>
        <w:szCs w:val="22"/>
      </w:rPr>
    </w:pPr>
    <w:r>
      <w:rPr>
        <w:szCs w:val="22"/>
      </w:rPr>
      <w:t xml:space="preserve">des Ortschaftsrates </w:t>
    </w:r>
    <w:r w:rsidRPr="00E25D07">
      <w:rPr>
        <w:szCs w:val="22"/>
      </w:rPr>
      <w:t xml:space="preserve">am </w:t>
    </w:r>
    <w:r w:rsidR="00A800D2">
      <w:rPr>
        <w:szCs w:val="22"/>
      </w:rPr>
      <w:t>3. März 2022</w:t>
    </w:r>
  </w:p>
  <w:p w:rsidR="00427D1D" w:rsidRPr="00E25D07" w:rsidRDefault="00427D1D" w:rsidP="00005516">
    <w:pPr>
      <w:pStyle w:val="Kopfzeile"/>
      <w:tabs>
        <w:tab w:val="clear" w:pos="4536"/>
      </w:tabs>
      <w:jc w:val="cent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11C556CC"/>
    <w:multiLevelType w:val="hybridMultilevel"/>
    <w:tmpl w:val="1E88C280"/>
    <w:lvl w:ilvl="0" w:tplc="DD7EDBD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40DE3"/>
    <w:multiLevelType w:val="hybridMultilevel"/>
    <w:tmpl w:val="1658A7A8"/>
    <w:lvl w:ilvl="0" w:tplc="EF368D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B3592"/>
    <w:multiLevelType w:val="hybridMultilevel"/>
    <w:tmpl w:val="3D789814"/>
    <w:lvl w:ilvl="0" w:tplc="0407000F">
      <w:start w:val="1"/>
      <w:numFmt w:val="decimal"/>
      <w:lvlText w:val="%1."/>
      <w:lvlJc w:val="left"/>
      <w:pPr>
        <w:ind w:left="50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472BA5"/>
    <w:multiLevelType w:val="hybridMultilevel"/>
    <w:tmpl w:val="C3342204"/>
    <w:lvl w:ilvl="0" w:tplc="47B8D9EC">
      <w:numFmt w:val="bullet"/>
      <w:lvlText w:val="-"/>
      <w:lvlJc w:val="left"/>
      <w:pPr>
        <w:ind w:left="420" w:hanging="360"/>
      </w:pPr>
      <w:rPr>
        <w:rFonts w:ascii="Arial" w:eastAsia="Times New Roman" w:hAnsi="Arial" w:cs="Arial" w:hint="default"/>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2107EF4"/>
    <w:multiLevelType w:val="hybridMultilevel"/>
    <w:tmpl w:val="954C05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C814A9"/>
    <w:multiLevelType w:val="hybridMultilevel"/>
    <w:tmpl w:val="45BEF114"/>
    <w:lvl w:ilvl="0" w:tplc="9A540B2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7D46B1"/>
    <w:multiLevelType w:val="hybridMultilevel"/>
    <w:tmpl w:val="2E10608A"/>
    <w:lvl w:ilvl="0" w:tplc="DD7EDBD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423AA2"/>
    <w:multiLevelType w:val="singleLevel"/>
    <w:tmpl w:val="690A0F66"/>
    <w:lvl w:ilvl="0">
      <w:start w:val="1"/>
      <w:numFmt w:val="decimal"/>
      <w:lvlText w:val="%1."/>
      <w:lvlJc w:val="left"/>
      <w:pPr>
        <w:ind w:left="720" w:hanging="360"/>
      </w:pPr>
      <w:rPr>
        <w:rFonts w:cs="Times New Roman"/>
      </w:rPr>
    </w:lvl>
  </w:abstractNum>
  <w:abstractNum w:abstractNumId="8" w15:restartNumberingAfterBreak="0">
    <w:nsid w:val="2C05642F"/>
    <w:multiLevelType w:val="hybridMultilevel"/>
    <w:tmpl w:val="1F1E25E0"/>
    <w:lvl w:ilvl="0" w:tplc="CF0E09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A36527"/>
    <w:multiLevelType w:val="hybridMultilevel"/>
    <w:tmpl w:val="048A7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684E95"/>
    <w:multiLevelType w:val="hybridMultilevel"/>
    <w:tmpl w:val="C6D6723A"/>
    <w:lvl w:ilvl="0" w:tplc="3D2404CE">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37882A63"/>
    <w:multiLevelType w:val="hybridMultilevel"/>
    <w:tmpl w:val="EA9AA1B4"/>
    <w:lvl w:ilvl="0" w:tplc="E3FAA3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7A29BA"/>
    <w:multiLevelType w:val="hybridMultilevel"/>
    <w:tmpl w:val="1B2E0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D358FB"/>
    <w:multiLevelType w:val="hybridMultilevel"/>
    <w:tmpl w:val="4302EF06"/>
    <w:lvl w:ilvl="0" w:tplc="B55ADFC0">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491A2F12"/>
    <w:multiLevelType w:val="hybridMultilevel"/>
    <w:tmpl w:val="B0DA0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B06E8F"/>
    <w:multiLevelType w:val="hybridMultilevel"/>
    <w:tmpl w:val="0BDAF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17467E"/>
    <w:multiLevelType w:val="hybridMultilevel"/>
    <w:tmpl w:val="2E06F7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2FA7A32"/>
    <w:multiLevelType w:val="hybridMultilevel"/>
    <w:tmpl w:val="59CC769A"/>
    <w:lvl w:ilvl="0" w:tplc="E3780364">
      <w:start w:val="23"/>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36D3787"/>
    <w:multiLevelType w:val="hybridMultilevel"/>
    <w:tmpl w:val="F026A89A"/>
    <w:lvl w:ilvl="0" w:tplc="DD7EDBD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700774"/>
    <w:multiLevelType w:val="hybridMultilevel"/>
    <w:tmpl w:val="9118C824"/>
    <w:lvl w:ilvl="0" w:tplc="DD7EDBD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8C4E3F"/>
    <w:multiLevelType w:val="multilevel"/>
    <w:tmpl w:val="1E2CFCAC"/>
    <w:styleLink w:val="WWNum2"/>
    <w:lvl w:ilvl="0">
      <w:start w:val="1"/>
      <w:numFmt w:val="decimal"/>
      <w:lvlText w:val="%1."/>
      <w:lvlJc w:val="left"/>
      <w:pPr>
        <w:ind w:left="720" w:hanging="360"/>
      </w:pPr>
      <w:rPr>
        <w:rFonts w:ascii="Arial" w:hAnsi="Arial"/>
        <w:b/>
        <w:sz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1" w15:restartNumberingAfterBreak="0">
    <w:nsid w:val="5C3A63DF"/>
    <w:multiLevelType w:val="hybridMultilevel"/>
    <w:tmpl w:val="29CA7704"/>
    <w:lvl w:ilvl="0" w:tplc="B05668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F35F80"/>
    <w:multiLevelType w:val="hybridMultilevel"/>
    <w:tmpl w:val="D98EC9EC"/>
    <w:lvl w:ilvl="0" w:tplc="2950502A">
      <w:start w:val="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67017185"/>
    <w:multiLevelType w:val="hybridMultilevel"/>
    <w:tmpl w:val="82E89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C07AD0"/>
    <w:multiLevelType w:val="hybridMultilevel"/>
    <w:tmpl w:val="A23671F2"/>
    <w:lvl w:ilvl="0" w:tplc="DD7EDBD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107FB2"/>
    <w:multiLevelType w:val="hybridMultilevel"/>
    <w:tmpl w:val="25E66BDC"/>
    <w:lvl w:ilvl="0" w:tplc="DD7EDBD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1F6D60"/>
    <w:multiLevelType w:val="hybridMultilevel"/>
    <w:tmpl w:val="63C4E67C"/>
    <w:lvl w:ilvl="0" w:tplc="D4C2D68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7909CA"/>
    <w:multiLevelType w:val="hybridMultilevel"/>
    <w:tmpl w:val="7E38B15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6D7202"/>
    <w:multiLevelType w:val="hybridMultilevel"/>
    <w:tmpl w:val="D1367BFA"/>
    <w:lvl w:ilvl="0" w:tplc="69E4E1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1B2796D"/>
    <w:multiLevelType w:val="hybridMultilevel"/>
    <w:tmpl w:val="3A94B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E32C6A"/>
    <w:multiLevelType w:val="hybridMultilevel"/>
    <w:tmpl w:val="A9325C66"/>
    <w:lvl w:ilvl="0" w:tplc="07C4486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3403CD"/>
    <w:multiLevelType w:val="hybridMultilevel"/>
    <w:tmpl w:val="91142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F86D13"/>
    <w:multiLevelType w:val="hybridMultilevel"/>
    <w:tmpl w:val="24AE8F16"/>
    <w:lvl w:ilvl="0" w:tplc="DCC88F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A13B93"/>
    <w:multiLevelType w:val="hybridMultilevel"/>
    <w:tmpl w:val="77A435E0"/>
    <w:lvl w:ilvl="0" w:tplc="F496AF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4A00B6"/>
    <w:multiLevelType w:val="hybridMultilevel"/>
    <w:tmpl w:val="A948A3DE"/>
    <w:lvl w:ilvl="0" w:tplc="8CFE67D4">
      <w:start w:val="1"/>
      <w:numFmt w:val="decimal"/>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0"/>
  </w:num>
  <w:num w:numId="2">
    <w:abstractNumId w:val="12"/>
  </w:num>
  <w:num w:numId="3">
    <w:abstractNumId w:val="2"/>
  </w:num>
  <w:num w:numId="4">
    <w:abstractNumId w:val="16"/>
  </w:num>
  <w:num w:numId="5">
    <w:abstractNumId w:val="33"/>
  </w:num>
  <w:num w:numId="6">
    <w:abstractNumId w:val="4"/>
  </w:num>
  <w:num w:numId="7">
    <w:abstractNumId w:val="31"/>
  </w:num>
  <w:num w:numId="8">
    <w:abstractNumId w:val="14"/>
  </w:num>
  <w:num w:numId="9">
    <w:abstractNumId w:val="8"/>
  </w:num>
  <w:num w:numId="10">
    <w:abstractNumId w:val="13"/>
  </w:num>
  <w:num w:numId="11">
    <w:abstractNumId w:val="10"/>
  </w:num>
  <w:num w:numId="12">
    <w:abstractNumId w:val="1"/>
  </w:num>
  <w:num w:numId="13">
    <w:abstractNumId w:val="7"/>
    <w:lvlOverride w:ilvl="0">
      <w:startOverride w:val="1"/>
    </w:lvlOverride>
  </w:num>
  <w:num w:numId="14">
    <w:abstractNumId w:val="21"/>
  </w:num>
  <w:num w:numId="15">
    <w:abstractNumId w:val="19"/>
  </w:num>
  <w:num w:numId="16">
    <w:abstractNumId w:val="32"/>
  </w:num>
  <w:num w:numId="17">
    <w:abstractNumId w:val="26"/>
  </w:num>
  <w:num w:numId="18">
    <w:abstractNumId w:val="29"/>
  </w:num>
  <w:num w:numId="19">
    <w:abstractNumId w:val="5"/>
  </w:num>
  <w:num w:numId="20">
    <w:abstractNumId w:val="30"/>
  </w:num>
  <w:num w:numId="21">
    <w:abstractNumId w:val="22"/>
  </w:num>
  <w:num w:numId="22">
    <w:abstractNumId w:val="27"/>
  </w:num>
  <w:num w:numId="23">
    <w:abstractNumId w:val="3"/>
  </w:num>
  <w:num w:numId="24">
    <w:abstractNumId w:val="11"/>
  </w:num>
  <w:num w:numId="25">
    <w:abstractNumId w:val="23"/>
  </w:num>
  <w:num w:numId="26">
    <w:abstractNumId w:val="9"/>
  </w:num>
  <w:num w:numId="27">
    <w:abstractNumId w:val="17"/>
  </w:num>
  <w:num w:numId="28">
    <w:abstractNumId w:val="28"/>
  </w:num>
  <w:num w:numId="29">
    <w:abstractNumId w:val="34"/>
  </w:num>
  <w:num w:numId="30">
    <w:abstractNumId w:val="15"/>
  </w:num>
  <w:num w:numId="31">
    <w:abstractNumId w:val="18"/>
  </w:num>
  <w:num w:numId="32">
    <w:abstractNumId w:val="0"/>
  </w:num>
  <w:num w:numId="33">
    <w:abstractNumId w:val="24"/>
  </w:num>
  <w:num w:numId="34">
    <w:abstractNumId w:val="25"/>
  </w:num>
  <w:num w:numId="3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5D"/>
    <w:rsid w:val="00005516"/>
    <w:rsid w:val="0001002C"/>
    <w:rsid w:val="000101BC"/>
    <w:rsid w:val="000107D8"/>
    <w:rsid w:val="00012009"/>
    <w:rsid w:val="00012F94"/>
    <w:rsid w:val="00014024"/>
    <w:rsid w:val="000145D0"/>
    <w:rsid w:val="00017DAD"/>
    <w:rsid w:val="0002088B"/>
    <w:rsid w:val="00021684"/>
    <w:rsid w:val="000224FE"/>
    <w:rsid w:val="00023695"/>
    <w:rsid w:val="000240BA"/>
    <w:rsid w:val="00024664"/>
    <w:rsid w:val="00026E3D"/>
    <w:rsid w:val="00027197"/>
    <w:rsid w:val="0002741C"/>
    <w:rsid w:val="00027B3B"/>
    <w:rsid w:val="00031386"/>
    <w:rsid w:val="000337FA"/>
    <w:rsid w:val="00033DB8"/>
    <w:rsid w:val="00035FA1"/>
    <w:rsid w:val="000440C7"/>
    <w:rsid w:val="0004708A"/>
    <w:rsid w:val="00050AE5"/>
    <w:rsid w:val="0005138C"/>
    <w:rsid w:val="00054106"/>
    <w:rsid w:val="00055039"/>
    <w:rsid w:val="00055E53"/>
    <w:rsid w:val="0005615B"/>
    <w:rsid w:val="000578D8"/>
    <w:rsid w:val="0006348D"/>
    <w:rsid w:val="000654D3"/>
    <w:rsid w:val="00067B58"/>
    <w:rsid w:val="000720A4"/>
    <w:rsid w:val="00073DFB"/>
    <w:rsid w:val="00074482"/>
    <w:rsid w:val="00075312"/>
    <w:rsid w:val="000756C1"/>
    <w:rsid w:val="00075D73"/>
    <w:rsid w:val="00076B16"/>
    <w:rsid w:val="000777D9"/>
    <w:rsid w:val="000813CE"/>
    <w:rsid w:val="00081C76"/>
    <w:rsid w:val="0008316E"/>
    <w:rsid w:val="00086073"/>
    <w:rsid w:val="0009522C"/>
    <w:rsid w:val="000A1F4C"/>
    <w:rsid w:val="000A2363"/>
    <w:rsid w:val="000A47C2"/>
    <w:rsid w:val="000A4F7B"/>
    <w:rsid w:val="000A7D0D"/>
    <w:rsid w:val="000B2EB3"/>
    <w:rsid w:val="000B400B"/>
    <w:rsid w:val="000B5C8A"/>
    <w:rsid w:val="000B7065"/>
    <w:rsid w:val="000C042E"/>
    <w:rsid w:val="000C3D98"/>
    <w:rsid w:val="000C783D"/>
    <w:rsid w:val="000D0464"/>
    <w:rsid w:val="000D3F67"/>
    <w:rsid w:val="000D4560"/>
    <w:rsid w:val="000E0F40"/>
    <w:rsid w:val="000E101D"/>
    <w:rsid w:val="000E2FCE"/>
    <w:rsid w:val="000E3118"/>
    <w:rsid w:val="000E45B4"/>
    <w:rsid w:val="000F0A54"/>
    <w:rsid w:val="000F4377"/>
    <w:rsid w:val="000F51F6"/>
    <w:rsid w:val="000F596E"/>
    <w:rsid w:val="000F5C16"/>
    <w:rsid w:val="001001DA"/>
    <w:rsid w:val="001001DF"/>
    <w:rsid w:val="00101C59"/>
    <w:rsid w:val="00103D86"/>
    <w:rsid w:val="0010685E"/>
    <w:rsid w:val="00110613"/>
    <w:rsid w:val="0011145E"/>
    <w:rsid w:val="001120AD"/>
    <w:rsid w:val="00114D19"/>
    <w:rsid w:val="00122458"/>
    <w:rsid w:val="001227E5"/>
    <w:rsid w:val="00124626"/>
    <w:rsid w:val="00125415"/>
    <w:rsid w:val="001258F5"/>
    <w:rsid w:val="0013186D"/>
    <w:rsid w:val="00131E63"/>
    <w:rsid w:val="001337D4"/>
    <w:rsid w:val="00136B80"/>
    <w:rsid w:val="00136F46"/>
    <w:rsid w:val="00137B27"/>
    <w:rsid w:val="001447EF"/>
    <w:rsid w:val="001458C9"/>
    <w:rsid w:val="0014630C"/>
    <w:rsid w:val="001467FF"/>
    <w:rsid w:val="00151D4E"/>
    <w:rsid w:val="0015275E"/>
    <w:rsid w:val="00152FEE"/>
    <w:rsid w:val="00153145"/>
    <w:rsid w:val="001537E3"/>
    <w:rsid w:val="00153EAA"/>
    <w:rsid w:val="0015612C"/>
    <w:rsid w:val="00160AFB"/>
    <w:rsid w:val="00163313"/>
    <w:rsid w:val="00164B45"/>
    <w:rsid w:val="00165FE1"/>
    <w:rsid w:val="00166B11"/>
    <w:rsid w:val="00167078"/>
    <w:rsid w:val="00167704"/>
    <w:rsid w:val="00170777"/>
    <w:rsid w:val="00170920"/>
    <w:rsid w:val="001743CF"/>
    <w:rsid w:val="001747A4"/>
    <w:rsid w:val="00177541"/>
    <w:rsid w:val="001847E2"/>
    <w:rsid w:val="001908B6"/>
    <w:rsid w:val="00190E7E"/>
    <w:rsid w:val="001930C7"/>
    <w:rsid w:val="00193879"/>
    <w:rsid w:val="00193C1E"/>
    <w:rsid w:val="00195B0A"/>
    <w:rsid w:val="001979EF"/>
    <w:rsid w:val="001A0161"/>
    <w:rsid w:val="001A117D"/>
    <w:rsid w:val="001A157B"/>
    <w:rsid w:val="001A284C"/>
    <w:rsid w:val="001A4054"/>
    <w:rsid w:val="001A5DD9"/>
    <w:rsid w:val="001B0885"/>
    <w:rsid w:val="001B09A3"/>
    <w:rsid w:val="001B1592"/>
    <w:rsid w:val="001B36EE"/>
    <w:rsid w:val="001B5689"/>
    <w:rsid w:val="001B695A"/>
    <w:rsid w:val="001B6C71"/>
    <w:rsid w:val="001B76C2"/>
    <w:rsid w:val="001B7EBF"/>
    <w:rsid w:val="001C1DDD"/>
    <w:rsid w:val="001C38F6"/>
    <w:rsid w:val="001C62E1"/>
    <w:rsid w:val="001C640C"/>
    <w:rsid w:val="001C77BC"/>
    <w:rsid w:val="001D3E8A"/>
    <w:rsid w:val="001D6791"/>
    <w:rsid w:val="001E0D6E"/>
    <w:rsid w:val="001E12F7"/>
    <w:rsid w:val="001E27CC"/>
    <w:rsid w:val="001E3EA0"/>
    <w:rsid w:val="001E55FA"/>
    <w:rsid w:val="001F02F3"/>
    <w:rsid w:val="001F137B"/>
    <w:rsid w:val="001F34CF"/>
    <w:rsid w:val="001F5157"/>
    <w:rsid w:val="001F5D73"/>
    <w:rsid w:val="001F6907"/>
    <w:rsid w:val="00200874"/>
    <w:rsid w:val="00202022"/>
    <w:rsid w:val="0020245A"/>
    <w:rsid w:val="00202822"/>
    <w:rsid w:val="00203FB0"/>
    <w:rsid w:val="002073E1"/>
    <w:rsid w:val="00210FED"/>
    <w:rsid w:val="002121B5"/>
    <w:rsid w:val="00213475"/>
    <w:rsid w:val="00214336"/>
    <w:rsid w:val="0021465F"/>
    <w:rsid w:val="00216262"/>
    <w:rsid w:val="00223066"/>
    <w:rsid w:val="00224632"/>
    <w:rsid w:val="00225714"/>
    <w:rsid w:val="00225DE8"/>
    <w:rsid w:val="0023138C"/>
    <w:rsid w:val="00231FAE"/>
    <w:rsid w:val="0023410E"/>
    <w:rsid w:val="00234C8F"/>
    <w:rsid w:val="002352E0"/>
    <w:rsid w:val="0023571E"/>
    <w:rsid w:val="00235B1E"/>
    <w:rsid w:val="00235DFE"/>
    <w:rsid w:val="00236214"/>
    <w:rsid w:val="00236566"/>
    <w:rsid w:val="00242127"/>
    <w:rsid w:val="00242629"/>
    <w:rsid w:val="0024412F"/>
    <w:rsid w:val="00244873"/>
    <w:rsid w:val="00250EB4"/>
    <w:rsid w:val="00252852"/>
    <w:rsid w:val="00257111"/>
    <w:rsid w:val="0026397F"/>
    <w:rsid w:val="002672E8"/>
    <w:rsid w:val="002700DF"/>
    <w:rsid w:val="00271A49"/>
    <w:rsid w:val="00272666"/>
    <w:rsid w:val="0027571D"/>
    <w:rsid w:val="002766D5"/>
    <w:rsid w:val="00276FB3"/>
    <w:rsid w:val="002800B4"/>
    <w:rsid w:val="00281FB6"/>
    <w:rsid w:val="0028272C"/>
    <w:rsid w:val="00283EF5"/>
    <w:rsid w:val="00285A77"/>
    <w:rsid w:val="00287058"/>
    <w:rsid w:val="00291E32"/>
    <w:rsid w:val="00294B82"/>
    <w:rsid w:val="002977B1"/>
    <w:rsid w:val="002A1567"/>
    <w:rsid w:val="002A263B"/>
    <w:rsid w:val="002A50DD"/>
    <w:rsid w:val="002A619B"/>
    <w:rsid w:val="002A6A5E"/>
    <w:rsid w:val="002B0B0E"/>
    <w:rsid w:val="002B14DA"/>
    <w:rsid w:val="002B1C78"/>
    <w:rsid w:val="002B647F"/>
    <w:rsid w:val="002B7C3D"/>
    <w:rsid w:val="002C0103"/>
    <w:rsid w:val="002C556D"/>
    <w:rsid w:val="002C6BC5"/>
    <w:rsid w:val="002D1592"/>
    <w:rsid w:val="002D1865"/>
    <w:rsid w:val="002D2F4A"/>
    <w:rsid w:val="002D30D2"/>
    <w:rsid w:val="002D46CE"/>
    <w:rsid w:val="002E1971"/>
    <w:rsid w:val="002E2CBC"/>
    <w:rsid w:val="002E382B"/>
    <w:rsid w:val="002E5E96"/>
    <w:rsid w:val="002F0499"/>
    <w:rsid w:val="002F1ADB"/>
    <w:rsid w:val="002F325C"/>
    <w:rsid w:val="002F4887"/>
    <w:rsid w:val="002F5F43"/>
    <w:rsid w:val="002F729C"/>
    <w:rsid w:val="002F7CDC"/>
    <w:rsid w:val="00300D4A"/>
    <w:rsid w:val="003017B7"/>
    <w:rsid w:val="0030216B"/>
    <w:rsid w:val="00302BA9"/>
    <w:rsid w:val="00302E99"/>
    <w:rsid w:val="00304F2A"/>
    <w:rsid w:val="003050DE"/>
    <w:rsid w:val="0030619A"/>
    <w:rsid w:val="00307342"/>
    <w:rsid w:val="00307919"/>
    <w:rsid w:val="00307D21"/>
    <w:rsid w:val="00310D78"/>
    <w:rsid w:val="00312968"/>
    <w:rsid w:val="00313C74"/>
    <w:rsid w:val="003147BD"/>
    <w:rsid w:val="0031718D"/>
    <w:rsid w:val="00320C58"/>
    <w:rsid w:val="00321191"/>
    <w:rsid w:val="003222C7"/>
    <w:rsid w:val="003256E5"/>
    <w:rsid w:val="00325D61"/>
    <w:rsid w:val="00331AA3"/>
    <w:rsid w:val="003323F5"/>
    <w:rsid w:val="003327F2"/>
    <w:rsid w:val="00344D4E"/>
    <w:rsid w:val="003463FF"/>
    <w:rsid w:val="003466D3"/>
    <w:rsid w:val="0034769B"/>
    <w:rsid w:val="00350EB1"/>
    <w:rsid w:val="00350F0D"/>
    <w:rsid w:val="00351779"/>
    <w:rsid w:val="00351DE9"/>
    <w:rsid w:val="00351EA7"/>
    <w:rsid w:val="00351F6F"/>
    <w:rsid w:val="00354C95"/>
    <w:rsid w:val="0035529D"/>
    <w:rsid w:val="00360EA0"/>
    <w:rsid w:val="003624C5"/>
    <w:rsid w:val="00362855"/>
    <w:rsid w:val="0036471A"/>
    <w:rsid w:val="00364EE3"/>
    <w:rsid w:val="00366CCF"/>
    <w:rsid w:val="00370948"/>
    <w:rsid w:val="00372B4E"/>
    <w:rsid w:val="00381F6F"/>
    <w:rsid w:val="00383287"/>
    <w:rsid w:val="00386785"/>
    <w:rsid w:val="003902DF"/>
    <w:rsid w:val="00390ED2"/>
    <w:rsid w:val="00392726"/>
    <w:rsid w:val="00393E5D"/>
    <w:rsid w:val="003A0619"/>
    <w:rsid w:val="003A0DCE"/>
    <w:rsid w:val="003A14AE"/>
    <w:rsid w:val="003A30EB"/>
    <w:rsid w:val="003A353F"/>
    <w:rsid w:val="003A3679"/>
    <w:rsid w:val="003A3F82"/>
    <w:rsid w:val="003A5024"/>
    <w:rsid w:val="003A5028"/>
    <w:rsid w:val="003A68C9"/>
    <w:rsid w:val="003A6C9F"/>
    <w:rsid w:val="003B375F"/>
    <w:rsid w:val="003B435C"/>
    <w:rsid w:val="003B644C"/>
    <w:rsid w:val="003B7723"/>
    <w:rsid w:val="003C2F27"/>
    <w:rsid w:val="003C385B"/>
    <w:rsid w:val="003C4A29"/>
    <w:rsid w:val="003C63D5"/>
    <w:rsid w:val="003D1A65"/>
    <w:rsid w:val="003D32D5"/>
    <w:rsid w:val="003D38D9"/>
    <w:rsid w:val="003D3DDB"/>
    <w:rsid w:val="003D5133"/>
    <w:rsid w:val="003D5CA7"/>
    <w:rsid w:val="003D73D4"/>
    <w:rsid w:val="003D7706"/>
    <w:rsid w:val="003D7917"/>
    <w:rsid w:val="003E0716"/>
    <w:rsid w:val="003E549F"/>
    <w:rsid w:val="003E6C5F"/>
    <w:rsid w:val="003F0932"/>
    <w:rsid w:val="003F15F8"/>
    <w:rsid w:val="003F2A7C"/>
    <w:rsid w:val="003F3B9D"/>
    <w:rsid w:val="003F3FA2"/>
    <w:rsid w:val="003F7B06"/>
    <w:rsid w:val="003F7E80"/>
    <w:rsid w:val="00402AAD"/>
    <w:rsid w:val="00407A6D"/>
    <w:rsid w:val="00411103"/>
    <w:rsid w:val="004121AA"/>
    <w:rsid w:val="00412C1E"/>
    <w:rsid w:val="00422D9B"/>
    <w:rsid w:val="004242A2"/>
    <w:rsid w:val="00427991"/>
    <w:rsid w:val="00427D1D"/>
    <w:rsid w:val="00432053"/>
    <w:rsid w:val="004330A4"/>
    <w:rsid w:val="004336C2"/>
    <w:rsid w:val="004374BF"/>
    <w:rsid w:val="00437AE7"/>
    <w:rsid w:val="00440681"/>
    <w:rsid w:val="004416C1"/>
    <w:rsid w:val="00444B5F"/>
    <w:rsid w:val="004520AB"/>
    <w:rsid w:val="00457D4B"/>
    <w:rsid w:val="0046313A"/>
    <w:rsid w:val="004706E0"/>
    <w:rsid w:val="004818E0"/>
    <w:rsid w:val="004827A4"/>
    <w:rsid w:val="00482B32"/>
    <w:rsid w:val="00483CFB"/>
    <w:rsid w:val="00484AFA"/>
    <w:rsid w:val="004865CA"/>
    <w:rsid w:val="004901E8"/>
    <w:rsid w:val="00494992"/>
    <w:rsid w:val="00495D8C"/>
    <w:rsid w:val="004973A0"/>
    <w:rsid w:val="004A1E97"/>
    <w:rsid w:val="004A3FC9"/>
    <w:rsid w:val="004B1B36"/>
    <w:rsid w:val="004B1F1B"/>
    <w:rsid w:val="004B2DF7"/>
    <w:rsid w:val="004B3261"/>
    <w:rsid w:val="004B4CEC"/>
    <w:rsid w:val="004B5D6C"/>
    <w:rsid w:val="004C1312"/>
    <w:rsid w:val="004C240A"/>
    <w:rsid w:val="004C42CB"/>
    <w:rsid w:val="004C4B81"/>
    <w:rsid w:val="004C61D1"/>
    <w:rsid w:val="004D71BE"/>
    <w:rsid w:val="004D7352"/>
    <w:rsid w:val="004E005E"/>
    <w:rsid w:val="004E118D"/>
    <w:rsid w:val="004E225E"/>
    <w:rsid w:val="004E29E5"/>
    <w:rsid w:val="004F076B"/>
    <w:rsid w:val="004F0D03"/>
    <w:rsid w:val="004F11C9"/>
    <w:rsid w:val="004F13F4"/>
    <w:rsid w:val="004F5AA0"/>
    <w:rsid w:val="004F5B3B"/>
    <w:rsid w:val="0050054D"/>
    <w:rsid w:val="00501B65"/>
    <w:rsid w:val="005029B4"/>
    <w:rsid w:val="005053A2"/>
    <w:rsid w:val="005053F0"/>
    <w:rsid w:val="0050620E"/>
    <w:rsid w:val="00511BC3"/>
    <w:rsid w:val="00512D93"/>
    <w:rsid w:val="005137BC"/>
    <w:rsid w:val="0051523B"/>
    <w:rsid w:val="00515CD7"/>
    <w:rsid w:val="0051665E"/>
    <w:rsid w:val="005174B4"/>
    <w:rsid w:val="00520F18"/>
    <w:rsid w:val="00520FB9"/>
    <w:rsid w:val="0052339D"/>
    <w:rsid w:val="005246B8"/>
    <w:rsid w:val="005276C1"/>
    <w:rsid w:val="00530E69"/>
    <w:rsid w:val="00531022"/>
    <w:rsid w:val="00534F31"/>
    <w:rsid w:val="00535C8A"/>
    <w:rsid w:val="005400DD"/>
    <w:rsid w:val="00540554"/>
    <w:rsid w:val="00540803"/>
    <w:rsid w:val="00540A8F"/>
    <w:rsid w:val="005415B1"/>
    <w:rsid w:val="005417A2"/>
    <w:rsid w:val="00541F85"/>
    <w:rsid w:val="00541FD5"/>
    <w:rsid w:val="00542E7B"/>
    <w:rsid w:val="00543D6D"/>
    <w:rsid w:val="005440B2"/>
    <w:rsid w:val="005458CD"/>
    <w:rsid w:val="0054596A"/>
    <w:rsid w:val="0054743A"/>
    <w:rsid w:val="005520E6"/>
    <w:rsid w:val="005528EA"/>
    <w:rsid w:val="0055388F"/>
    <w:rsid w:val="00554550"/>
    <w:rsid w:val="005552F3"/>
    <w:rsid w:val="00557540"/>
    <w:rsid w:val="00564C23"/>
    <w:rsid w:val="0056728F"/>
    <w:rsid w:val="00571112"/>
    <w:rsid w:val="00572A69"/>
    <w:rsid w:val="00572AE4"/>
    <w:rsid w:val="00574605"/>
    <w:rsid w:val="00574C4D"/>
    <w:rsid w:val="00574DB2"/>
    <w:rsid w:val="00575142"/>
    <w:rsid w:val="00577BEC"/>
    <w:rsid w:val="005814AC"/>
    <w:rsid w:val="00582309"/>
    <w:rsid w:val="005824B3"/>
    <w:rsid w:val="00583862"/>
    <w:rsid w:val="005840E1"/>
    <w:rsid w:val="0058586E"/>
    <w:rsid w:val="00587A88"/>
    <w:rsid w:val="00591DF7"/>
    <w:rsid w:val="00593877"/>
    <w:rsid w:val="00595A8E"/>
    <w:rsid w:val="00595B74"/>
    <w:rsid w:val="005974F3"/>
    <w:rsid w:val="005A1BD1"/>
    <w:rsid w:val="005A4DFC"/>
    <w:rsid w:val="005A7884"/>
    <w:rsid w:val="005B2605"/>
    <w:rsid w:val="005B308D"/>
    <w:rsid w:val="005B4A9D"/>
    <w:rsid w:val="005B6D2C"/>
    <w:rsid w:val="005B7139"/>
    <w:rsid w:val="005C3024"/>
    <w:rsid w:val="005C3608"/>
    <w:rsid w:val="005C448D"/>
    <w:rsid w:val="005C6A96"/>
    <w:rsid w:val="005D082A"/>
    <w:rsid w:val="005D28E5"/>
    <w:rsid w:val="005D3B2C"/>
    <w:rsid w:val="005D3B71"/>
    <w:rsid w:val="005E0094"/>
    <w:rsid w:val="005E2D0E"/>
    <w:rsid w:val="005E4C6D"/>
    <w:rsid w:val="005E7CC3"/>
    <w:rsid w:val="005F0025"/>
    <w:rsid w:val="005F0D90"/>
    <w:rsid w:val="005F1759"/>
    <w:rsid w:val="005F2A60"/>
    <w:rsid w:val="005F3603"/>
    <w:rsid w:val="005F7CF4"/>
    <w:rsid w:val="006000E0"/>
    <w:rsid w:val="006001FB"/>
    <w:rsid w:val="00600492"/>
    <w:rsid w:val="00602CE4"/>
    <w:rsid w:val="00604443"/>
    <w:rsid w:val="00605B56"/>
    <w:rsid w:val="006060ED"/>
    <w:rsid w:val="00611F91"/>
    <w:rsid w:val="0061412C"/>
    <w:rsid w:val="006152C9"/>
    <w:rsid w:val="0061537F"/>
    <w:rsid w:val="0061573E"/>
    <w:rsid w:val="00615D22"/>
    <w:rsid w:val="0061645F"/>
    <w:rsid w:val="00616571"/>
    <w:rsid w:val="006214EC"/>
    <w:rsid w:val="00625A67"/>
    <w:rsid w:val="00627C50"/>
    <w:rsid w:val="006405F6"/>
    <w:rsid w:val="00641371"/>
    <w:rsid w:val="0064161C"/>
    <w:rsid w:val="0064272C"/>
    <w:rsid w:val="00646AF6"/>
    <w:rsid w:val="00646C07"/>
    <w:rsid w:val="0064707E"/>
    <w:rsid w:val="00652EFE"/>
    <w:rsid w:val="006532DB"/>
    <w:rsid w:val="00653645"/>
    <w:rsid w:val="006549E3"/>
    <w:rsid w:val="00654EBA"/>
    <w:rsid w:val="00666030"/>
    <w:rsid w:val="00670E10"/>
    <w:rsid w:val="00671CBD"/>
    <w:rsid w:val="006738EC"/>
    <w:rsid w:val="006743F8"/>
    <w:rsid w:val="00674466"/>
    <w:rsid w:val="0068676F"/>
    <w:rsid w:val="0069297F"/>
    <w:rsid w:val="00692ECD"/>
    <w:rsid w:val="00693F98"/>
    <w:rsid w:val="006953E8"/>
    <w:rsid w:val="00697A3E"/>
    <w:rsid w:val="006A2324"/>
    <w:rsid w:val="006A52AC"/>
    <w:rsid w:val="006A55CA"/>
    <w:rsid w:val="006A5801"/>
    <w:rsid w:val="006A5A5F"/>
    <w:rsid w:val="006A72C2"/>
    <w:rsid w:val="006B052E"/>
    <w:rsid w:val="006B0737"/>
    <w:rsid w:val="006B0879"/>
    <w:rsid w:val="006C396C"/>
    <w:rsid w:val="006C6B95"/>
    <w:rsid w:val="006D34D5"/>
    <w:rsid w:val="006D5027"/>
    <w:rsid w:val="006E3608"/>
    <w:rsid w:val="006F1318"/>
    <w:rsid w:val="00700C9B"/>
    <w:rsid w:val="00702DD0"/>
    <w:rsid w:val="00705FA7"/>
    <w:rsid w:val="0070608C"/>
    <w:rsid w:val="00710BA8"/>
    <w:rsid w:val="00711FE2"/>
    <w:rsid w:val="00712C10"/>
    <w:rsid w:val="007157CB"/>
    <w:rsid w:val="00716263"/>
    <w:rsid w:val="00716985"/>
    <w:rsid w:val="00716B50"/>
    <w:rsid w:val="007175DB"/>
    <w:rsid w:val="00721AD6"/>
    <w:rsid w:val="0072230C"/>
    <w:rsid w:val="0072553C"/>
    <w:rsid w:val="00725E9F"/>
    <w:rsid w:val="007276E8"/>
    <w:rsid w:val="00727EB0"/>
    <w:rsid w:val="00730DEE"/>
    <w:rsid w:val="007313D2"/>
    <w:rsid w:val="0073206E"/>
    <w:rsid w:val="0073522C"/>
    <w:rsid w:val="0074049F"/>
    <w:rsid w:val="00743974"/>
    <w:rsid w:val="00745A47"/>
    <w:rsid w:val="0074744A"/>
    <w:rsid w:val="00747458"/>
    <w:rsid w:val="0075382B"/>
    <w:rsid w:val="0075512D"/>
    <w:rsid w:val="00760AF1"/>
    <w:rsid w:val="00763537"/>
    <w:rsid w:val="0076475B"/>
    <w:rsid w:val="00764EF2"/>
    <w:rsid w:val="007700CA"/>
    <w:rsid w:val="007743D9"/>
    <w:rsid w:val="007766C7"/>
    <w:rsid w:val="00780A81"/>
    <w:rsid w:val="00781303"/>
    <w:rsid w:val="007853C5"/>
    <w:rsid w:val="00787F6A"/>
    <w:rsid w:val="0079123D"/>
    <w:rsid w:val="00791EEA"/>
    <w:rsid w:val="00792C7B"/>
    <w:rsid w:val="00795E5D"/>
    <w:rsid w:val="007972EA"/>
    <w:rsid w:val="007A13D7"/>
    <w:rsid w:val="007A1976"/>
    <w:rsid w:val="007A3C78"/>
    <w:rsid w:val="007A7063"/>
    <w:rsid w:val="007B0140"/>
    <w:rsid w:val="007B2E08"/>
    <w:rsid w:val="007B42BF"/>
    <w:rsid w:val="007B7E34"/>
    <w:rsid w:val="007C16C2"/>
    <w:rsid w:val="007C2A40"/>
    <w:rsid w:val="007C6365"/>
    <w:rsid w:val="007D00AC"/>
    <w:rsid w:val="007D16FC"/>
    <w:rsid w:val="007E091E"/>
    <w:rsid w:val="007E36F5"/>
    <w:rsid w:val="007E3DD7"/>
    <w:rsid w:val="007E4EBC"/>
    <w:rsid w:val="007E731B"/>
    <w:rsid w:val="007F2433"/>
    <w:rsid w:val="007F401D"/>
    <w:rsid w:val="007F498D"/>
    <w:rsid w:val="008009B1"/>
    <w:rsid w:val="00801F61"/>
    <w:rsid w:val="00804770"/>
    <w:rsid w:val="00804E2A"/>
    <w:rsid w:val="00812B34"/>
    <w:rsid w:val="008220D1"/>
    <w:rsid w:val="00823584"/>
    <w:rsid w:val="00824804"/>
    <w:rsid w:val="008248DB"/>
    <w:rsid w:val="00824E7D"/>
    <w:rsid w:val="00824ECD"/>
    <w:rsid w:val="008250FE"/>
    <w:rsid w:val="00826A03"/>
    <w:rsid w:val="008276BD"/>
    <w:rsid w:val="00830C1C"/>
    <w:rsid w:val="0083321F"/>
    <w:rsid w:val="00834B9D"/>
    <w:rsid w:val="00834C8F"/>
    <w:rsid w:val="00836162"/>
    <w:rsid w:val="008370BA"/>
    <w:rsid w:val="0083719F"/>
    <w:rsid w:val="0083740D"/>
    <w:rsid w:val="00844277"/>
    <w:rsid w:val="00845A38"/>
    <w:rsid w:val="0084714B"/>
    <w:rsid w:val="00850473"/>
    <w:rsid w:val="008566E0"/>
    <w:rsid w:val="008621E7"/>
    <w:rsid w:val="008632A4"/>
    <w:rsid w:val="00863E2B"/>
    <w:rsid w:val="00873AA4"/>
    <w:rsid w:val="00876F90"/>
    <w:rsid w:val="008772CC"/>
    <w:rsid w:val="00880745"/>
    <w:rsid w:val="00880DC2"/>
    <w:rsid w:val="0088103F"/>
    <w:rsid w:val="0088119F"/>
    <w:rsid w:val="00881CED"/>
    <w:rsid w:val="008838DC"/>
    <w:rsid w:val="008874A2"/>
    <w:rsid w:val="00890C24"/>
    <w:rsid w:val="00893D6C"/>
    <w:rsid w:val="0089416D"/>
    <w:rsid w:val="00894F72"/>
    <w:rsid w:val="008957A1"/>
    <w:rsid w:val="0089603D"/>
    <w:rsid w:val="00896149"/>
    <w:rsid w:val="008A16A3"/>
    <w:rsid w:val="008A2FEE"/>
    <w:rsid w:val="008A5B40"/>
    <w:rsid w:val="008A5F60"/>
    <w:rsid w:val="008A69A1"/>
    <w:rsid w:val="008B5A65"/>
    <w:rsid w:val="008B637F"/>
    <w:rsid w:val="008B689D"/>
    <w:rsid w:val="008D02EE"/>
    <w:rsid w:val="008D069A"/>
    <w:rsid w:val="008D26E1"/>
    <w:rsid w:val="008D391C"/>
    <w:rsid w:val="008D4CF6"/>
    <w:rsid w:val="008D563A"/>
    <w:rsid w:val="008D6585"/>
    <w:rsid w:val="008D7B5B"/>
    <w:rsid w:val="008E16B2"/>
    <w:rsid w:val="008E2499"/>
    <w:rsid w:val="008E3731"/>
    <w:rsid w:val="008E5B4B"/>
    <w:rsid w:val="008E6DF6"/>
    <w:rsid w:val="008E79B7"/>
    <w:rsid w:val="008E7E91"/>
    <w:rsid w:val="008F1EA8"/>
    <w:rsid w:val="008F3088"/>
    <w:rsid w:val="008F33C9"/>
    <w:rsid w:val="008F45FD"/>
    <w:rsid w:val="008F47E8"/>
    <w:rsid w:val="008F6CD8"/>
    <w:rsid w:val="00900B52"/>
    <w:rsid w:val="0090152E"/>
    <w:rsid w:val="00901B40"/>
    <w:rsid w:val="00901CA3"/>
    <w:rsid w:val="00902690"/>
    <w:rsid w:val="009026C4"/>
    <w:rsid w:val="00906F27"/>
    <w:rsid w:val="00912260"/>
    <w:rsid w:val="0091335E"/>
    <w:rsid w:val="0091513E"/>
    <w:rsid w:val="00915213"/>
    <w:rsid w:val="00915A7B"/>
    <w:rsid w:val="00916A08"/>
    <w:rsid w:val="0091710D"/>
    <w:rsid w:val="00917D54"/>
    <w:rsid w:val="00930B58"/>
    <w:rsid w:val="00931DD2"/>
    <w:rsid w:val="00935192"/>
    <w:rsid w:val="00936E73"/>
    <w:rsid w:val="00937CB3"/>
    <w:rsid w:val="00940DD3"/>
    <w:rsid w:val="00942210"/>
    <w:rsid w:val="00942392"/>
    <w:rsid w:val="00942B00"/>
    <w:rsid w:val="00942C16"/>
    <w:rsid w:val="00942FCD"/>
    <w:rsid w:val="00943C2A"/>
    <w:rsid w:val="00943CC5"/>
    <w:rsid w:val="00950899"/>
    <w:rsid w:val="009510E2"/>
    <w:rsid w:val="00952DBF"/>
    <w:rsid w:val="00952F81"/>
    <w:rsid w:val="0095553B"/>
    <w:rsid w:val="00955606"/>
    <w:rsid w:val="0096043B"/>
    <w:rsid w:val="00961428"/>
    <w:rsid w:val="00963E77"/>
    <w:rsid w:val="00965801"/>
    <w:rsid w:val="009670A9"/>
    <w:rsid w:val="00970892"/>
    <w:rsid w:val="00971713"/>
    <w:rsid w:val="00971877"/>
    <w:rsid w:val="0097516F"/>
    <w:rsid w:val="00975265"/>
    <w:rsid w:val="00975A06"/>
    <w:rsid w:val="009762F7"/>
    <w:rsid w:val="0097674D"/>
    <w:rsid w:val="0098184C"/>
    <w:rsid w:val="00981E49"/>
    <w:rsid w:val="009879DC"/>
    <w:rsid w:val="00990743"/>
    <w:rsid w:val="0099078E"/>
    <w:rsid w:val="009914B1"/>
    <w:rsid w:val="00991D79"/>
    <w:rsid w:val="009953DA"/>
    <w:rsid w:val="00997B69"/>
    <w:rsid w:val="009A3855"/>
    <w:rsid w:val="009A637A"/>
    <w:rsid w:val="009A66FB"/>
    <w:rsid w:val="009B071E"/>
    <w:rsid w:val="009B0ABF"/>
    <w:rsid w:val="009B205D"/>
    <w:rsid w:val="009B3998"/>
    <w:rsid w:val="009B480D"/>
    <w:rsid w:val="009B4F5A"/>
    <w:rsid w:val="009B79D6"/>
    <w:rsid w:val="009B7FF7"/>
    <w:rsid w:val="009C27DB"/>
    <w:rsid w:val="009C3DAF"/>
    <w:rsid w:val="009D0C98"/>
    <w:rsid w:val="009D178A"/>
    <w:rsid w:val="009D2AC7"/>
    <w:rsid w:val="009D2B48"/>
    <w:rsid w:val="009D2FEC"/>
    <w:rsid w:val="009D565D"/>
    <w:rsid w:val="009D5F85"/>
    <w:rsid w:val="009D797C"/>
    <w:rsid w:val="009E34E0"/>
    <w:rsid w:val="009E430B"/>
    <w:rsid w:val="009F08B6"/>
    <w:rsid w:val="009F2445"/>
    <w:rsid w:val="009F254D"/>
    <w:rsid w:val="009F320C"/>
    <w:rsid w:val="009F4370"/>
    <w:rsid w:val="009F5FD1"/>
    <w:rsid w:val="00A003E3"/>
    <w:rsid w:val="00A01266"/>
    <w:rsid w:val="00A01EB4"/>
    <w:rsid w:val="00A01EDF"/>
    <w:rsid w:val="00A052BA"/>
    <w:rsid w:val="00A05500"/>
    <w:rsid w:val="00A05C98"/>
    <w:rsid w:val="00A0627D"/>
    <w:rsid w:val="00A06A39"/>
    <w:rsid w:val="00A06AC4"/>
    <w:rsid w:val="00A07594"/>
    <w:rsid w:val="00A11452"/>
    <w:rsid w:val="00A128F9"/>
    <w:rsid w:val="00A12D19"/>
    <w:rsid w:val="00A13798"/>
    <w:rsid w:val="00A146F1"/>
    <w:rsid w:val="00A14C14"/>
    <w:rsid w:val="00A16597"/>
    <w:rsid w:val="00A17452"/>
    <w:rsid w:val="00A17A7E"/>
    <w:rsid w:val="00A2056B"/>
    <w:rsid w:val="00A20DFD"/>
    <w:rsid w:val="00A23A59"/>
    <w:rsid w:val="00A24FA2"/>
    <w:rsid w:val="00A26699"/>
    <w:rsid w:val="00A26C85"/>
    <w:rsid w:val="00A2764C"/>
    <w:rsid w:val="00A310A5"/>
    <w:rsid w:val="00A31F98"/>
    <w:rsid w:val="00A34872"/>
    <w:rsid w:val="00A350B2"/>
    <w:rsid w:val="00A3555F"/>
    <w:rsid w:val="00A4237F"/>
    <w:rsid w:val="00A455CB"/>
    <w:rsid w:val="00A473DC"/>
    <w:rsid w:val="00A5022C"/>
    <w:rsid w:val="00A51B7A"/>
    <w:rsid w:val="00A52E7C"/>
    <w:rsid w:val="00A5327F"/>
    <w:rsid w:val="00A56013"/>
    <w:rsid w:val="00A57AB3"/>
    <w:rsid w:val="00A60221"/>
    <w:rsid w:val="00A60EEB"/>
    <w:rsid w:val="00A62935"/>
    <w:rsid w:val="00A6366B"/>
    <w:rsid w:val="00A661FC"/>
    <w:rsid w:val="00A669B7"/>
    <w:rsid w:val="00A70BD0"/>
    <w:rsid w:val="00A70D1B"/>
    <w:rsid w:val="00A70F97"/>
    <w:rsid w:val="00A71540"/>
    <w:rsid w:val="00A75AC3"/>
    <w:rsid w:val="00A800D2"/>
    <w:rsid w:val="00A801EC"/>
    <w:rsid w:val="00A80E55"/>
    <w:rsid w:val="00A81EC0"/>
    <w:rsid w:val="00A83612"/>
    <w:rsid w:val="00A83CB8"/>
    <w:rsid w:val="00A855AB"/>
    <w:rsid w:val="00A8664C"/>
    <w:rsid w:val="00A878C4"/>
    <w:rsid w:val="00A92961"/>
    <w:rsid w:val="00A979BA"/>
    <w:rsid w:val="00AA1F13"/>
    <w:rsid w:val="00AA4018"/>
    <w:rsid w:val="00AA49F5"/>
    <w:rsid w:val="00AA7C4F"/>
    <w:rsid w:val="00AB00A2"/>
    <w:rsid w:val="00AB35BA"/>
    <w:rsid w:val="00AB49D6"/>
    <w:rsid w:val="00AB5C8C"/>
    <w:rsid w:val="00AB6C00"/>
    <w:rsid w:val="00AC05EB"/>
    <w:rsid w:val="00AC1235"/>
    <w:rsid w:val="00AC130B"/>
    <w:rsid w:val="00AC1C31"/>
    <w:rsid w:val="00AC2A9E"/>
    <w:rsid w:val="00AC34A2"/>
    <w:rsid w:val="00AC4670"/>
    <w:rsid w:val="00AC5A9E"/>
    <w:rsid w:val="00AC6968"/>
    <w:rsid w:val="00AD24CA"/>
    <w:rsid w:val="00AD28C5"/>
    <w:rsid w:val="00AD4E27"/>
    <w:rsid w:val="00AD79DA"/>
    <w:rsid w:val="00AE05C9"/>
    <w:rsid w:val="00AE6857"/>
    <w:rsid w:val="00AE6D5E"/>
    <w:rsid w:val="00AE7F50"/>
    <w:rsid w:val="00AF1A5B"/>
    <w:rsid w:val="00AF5E13"/>
    <w:rsid w:val="00B00B5E"/>
    <w:rsid w:val="00B01D7A"/>
    <w:rsid w:val="00B02280"/>
    <w:rsid w:val="00B0297F"/>
    <w:rsid w:val="00B029E3"/>
    <w:rsid w:val="00B032FF"/>
    <w:rsid w:val="00B05A6E"/>
    <w:rsid w:val="00B14702"/>
    <w:rsid w:val="00B14B97"/>
    <w:rsid w:val="00B16350"/>
    <w:rsid w:val="00B2395D"/>
    <w:rsid w:val="00B25A9E"/>
    <w:rsid w:val="00B25C72"/>
    <w:rsid w:val="00B317DC"/>
    <w:rsid w:val="00B31A38"/>
    <w:rsid w:val="00B33E7A"/>
    <w:rsid w:val="00B34516"/>
    <w:rsid w:val="00B40157"/>
    <w:rsid w:val="00B40E91"/>
    <w:rsid w:val="00B4208D"/>
    <w:rsid w:val="00B4341F"/>
    <w:rsid w:val="00B458A0"/>
    <w:rsid w:val="00B460F8"/>
    <w:rsid w:val="00B4627E"/>
    <w:rsid w:val="00B47757"/>
    <w:rsid w:val="00B479D4"/>
    <w:rsid w:val="00B47BB7"/>
    <w:rsid w:val="00B501A6"/>
    <w:rsid w:val="00B50291"/>
    <w:rsid w:val="00B507AC"/>
    <w:rsid w:val="00B517ED"/>
    <w:rsid w:val="00B52EC4"/>
    <w:rsid w:val="00B559EA"/>
    <w:rsid w:val="00B567F3"/>
    <w:rsid w:val="00B612BE"/>
    <w:rsid w:val="00B65BAC"/>
    <w:rsid w:val="00B70193"/>
    <w:rsid w:val="00B719A9"/>
    <w:rsid w:val="00B71A2F"/>
    <w:rsid w:val="00B71DAE"/>
    <w:rsid w:val="00B71F5F"/>
    <w:rsid w:val="00B72728"/>
    <w:rsid w:val="00B73BF4"/>
    <w:rsid w:val="00B742C7"/>
    <w:rsid w:val="00B74BB3"/>
    <w:rsid w:val="00B76640"/>
    <w:rsid w:val="00B76D9B"/>
    <w:rsid w:val="00B81A21"/>
    <w:rsid w:val="00B831D3"/>
    <w:rsid w:val="00B8347C"/>
    <w:rsid w:val="00B83C2B"/>
    <w:rsid w:val="00B85C44"/>
    <w:rsid w:val="00B90F24"/>
    <w:rsid w:val="00B922D3"/>
    <w:rsid w:val="00B926AB"/>
    <w:rsid w:val="00B9438C"/>
    <w:rsid w:val="00B94B22"/>
    <w:rsid w:val="00B94D7F"/>
    <w:rsid w:val="00B97334"/>
    <w:rsid w:val="00BA20B5"/>
    <w:rsid w:val="00BA4B8C"/>
    <w:rsid w:val="00BA4E82"/>
    <w:rsid w:val="00BA5095"/>
    <w:rsid w:val="00BA61C1"/>
    <w:rsid w:val="00BB012B"/>
    <w:rsid w:val="00BB1900"/>
    <w:rsid w:val="00BB34DF"/>
    <w:rsid w:val="00BB3F8E"/>
    <w:rsid w:val="00BB57B6"/>
    <w:rsid w:val="00BC0EC4"/>
    <w:rsid w:val="00BC223B"/>
    <w:rsid w:val="00BC2AE9"/>
    <w:rsid w:val="00BC48D0"/>
    <w:rsid w:val="00BC7DAC"/>
    <w:rsid w:val="00BD01A5"/>
    <w:rsid w:val="00BD0651"/>
    <w:rsid w:val="00BD2E60"/>
    <w:rsid w:val="00BD5978"/>
    <w:rsid w:val="00BD676A"/>
    <w:rsid w:val="00BE0425"/>
    <w:rsid w:val="00BE6D82"/>
    <w:rsid w:val="00BE70DB"/>
    <w:rsid w:val="00BE7454"/>
    <w:rsid w:val="00BE758B"/>
    <w:rsid w:val="00BF39B4"/>
    <w:rsid w:val="00BF3A07"/>
    <w:rsid w:val="00BF40CB"/>
    <w:rsid w:val="00BF4E65"/>
    <w:rsid w:val="00C01B0E"/>
    <w:rsid w:val="00C01CFC"/>
    <w:rsid w:val="00C03CB0"/>
    <w:rsid w:val="00C12B88"/>
    <w:rsid w:val="00C143CE"/>
    <w:rsid w:val="00C15050"/>
    <w:rsid w:val="00C152D6"/>
    <w:rsid w:val="00C1675A"/>
    <w:rsid w:val="00C17386"/>
    <w:rsid w:val="00C17B97"/>
    <w:rsid w:val="00C21BA9"/>
    <w:rsid w:val="00C22DF8"/>
    <w:rsid w:val="00C243CB"/>
    <w:rsid w:val="00C27E81"/>
    <w:rsid w:val="00C307BD"/>
    <w:rsid w:val="00C316D4"/>
    <w:rsid w:val="00C31950"/>
    <w:rsid w:val="00C3431B"/>
    <w:rsid w:val="00C34960"/>
    <w:rsid w:val="00C35310"/>
    <w:rsid w:val="00C35821"/>
    <w:rsid w:val="00C372C0"/>
    <w:rsid w:val="00C37CF0"/>
    <w:rsid w:val="00C4095B"/>
    <w:rsid w:val="00C40C40"/>
    <w:rsid w:val="00C418BF"/>
    <w:rsid w:val="00C41EE0"/>
    <w:rsid w:val="00C44543"/>
    <w:rsid w:val="00C44645"/>
    <w:rsid w:val="00C47D78"/>
    <w:rsid w:val="00C47E94"/>
    <w:rsid w:val="00C52FD4"/>
    <w:rsid w:val="00C53264"/>
    <w:rsid w:val="00C54B06"/>
    <w:rsid w:val="00C60423"/>
    <w:rsid w:val="00C634C1"/>
    <w:rsid w:val="00C641DD"/>
    <w:rsid w:val="00C66F3C"/>
    <w:rsid w:val="00C66F68"/>
    <w:rsid w:val="00C6758A"/>
    <w:rsid w:val="00C720E9"/>
    <w:rsid w:val="00C738DE"/>
    <w:rsid w:val="00C74586"/>
    <w:rsid w:val="00C7641E"/>
    <w:rsid w:val="00C83EB3"/>
    <w:rsid w:val="00C84278"/>
    <w:rsid w:val="00C84B3F"/>
    <w:rsid w:val="00C85256"/>
    <w:rsid w:val="00C85916"/>
    <w:rsid w:val="00C87276"/>
    <w:rsid w:val="00C9157E"/>
    <w:rsid w:val="00C940AB"/>
    <w:rsid w:val="00C95444"/>
    <w:rsid w:val="00CA25D5"/>
    <w:rsid w:val="00CA6062"/>
    <w:rsid w:val="00CB0176"/>
    <w:rsid w:val="00CB4548"/>
    <w:rsid w:val="00CB6CEF"/>
    <w:rsid w:val="00CB76CC"/>
    <w:rsid w:val="00CB7E36"/>
    <w:rsid w:val="00CC1A21"/>
    <w:rsid w:val="00CC20BC"/>
    <w:rsid w:val="00CC53AF"/>
    <w:rsid w:val="00CC5D27"/>
    <w:rsid w:val="00CC67B0"/>
    <w:rsid w:val="00CC7232"/>
    <w:rsid w:val="00CD1B08"/>
    <w:rsid w:val="00CD27D5"/>
    <w:rsid w:val="00CD2C60"/>
    <w:rsid w:val="00CD3D9B"/>
    <w:rsid w:val="00CD428E"/>
    <w:rsid w:val="00CD4B75"/>
    <w:rsid w:val="00CD4E5D"/>
    <w:rsid w:val="00CD60A7"/>
    <w:rsid w:val="00CE0A39"/>
    <w:rsid w:val="00CE13B0"/>
    <w:rsid w:val="00CE26D5"/>
    <w:rsid w:val="00CE3333"/>
    <w:rsid w:val="00CE50D6"/>
    <w:rsid w:val="00CE5218"/>
    <w:rsid w:val="00CE5648"/>
    <w:rsid w:val="00CE6641"/>
    <w:rsid w:val="00CF2B61"/>
    <w:rsid w:val="00CF36FB"/>
    <w:rsid w:val="00CF4A6D"/>
    <w:rsid w:val="00CF4DC7"/>
    <w:rsid w:val="00CF53EB"/>
    <w:rsid w:val="00CF5DC1"/>
    <w:rsid w:val="00D00246"/>
    <w:rsid w:val="00D019AC"/>
    <w:rsid w:val="00D02109"/>
    <w:rsid w:val="00D05804"/>
    <w:rsid w:val="00D06576"/>
    <w:rsid w:val="00D114B1"/>
    <w:rsid w:val="00D14572"/>
    <w:rsid w:val="00D16835"/>
    <w:rsid w:val="00D16FC5"/>
    <w:rsid w:val="00D212FD"/>
    <w:rsid w:val="00D2243A"/>
    <w:rsid w:val="00D27CB2"/>
    <w:rsid w:val="00D31DAA"/>
    <w:rsid w:val="00D329DB"/>
    <w:rsid w:val="00D33A19"/>
    <w:rsid w:val="00D35344"/>
    <w:rsid w:val="00D37874"/>
    <w:rsid w:val="00D37C81"/>
    <w:rsid w:val="00D41562"/>
    <w:rsid w:val="00D42B48"/>
    <w:rsid w:val="00D4716E"/>
    <w:rsid w:val="00D4744D"/>
    <w:rsid w:val="00D6068C"/>
    <w:rsid w:val="00D60B16"/>
    <w:rsid w:val="00D613AF"/>
    <w:rsid w:val="00D62544"/>
    <w:rsid w:val="00D63CE7"/>
    <w:rsid w:val="00D64ED4"/>
    <w:rsid w:val="00D6557D"/>
    <w:rsid w:val="00D66DE9"/>
    <w:rsid w:val="00D67CD9"/>
    <w:rsid w:val="00D70656"/>
    <w:rsid w:val="00D7199D"/>
    <w:rsid w:val="00D721A2"/>
    <w:rsid w:val="00D7252E"/>
    <w:rsid w:val="00D7447A"/>
    <w:rsid w:val="00D747A0"/>
    <w:rsid w:val="00D74C9D"/>
    <w:rsid w:val="00D76809"/>
    <w:rsid w:val="00D77710"/>
    <w:rsid w:val="00D801FF"/>
    <w:rsid w:val="00D8146E"/>
    <w:rsid w:val="00D834AD"/>
    <w:rsid w:val="00D83BF4"/>
    <w:rsid w:val="00D83CC4"/>
    <w:rsid w:val="00D861AD"/>
    <w:rsid w:val="00D86E2E"/>
    <w:rsid w:val="00D9325B"/>
    <w:rsid w:val="00DA2184"/>
    <w:rsid w:val="00DB2748"/>
    <w:rsid w:val="00DB2C01"/>
    <w:rsid w:val="00DB4F08"/>
    <w:rsid w:val="00DB5736"/>
    <w:rsid w:val="00DB6F71"/>
    <w:rsid w:val="00DB7591"/>
    <w:rsid w:val="00DB77A6"/>
    <w:rsid w:val="00DB7806"/>
    <w:rsid w:val="00DC0EDA"/>
    <w:rsid w:val="00DC1B7B"/>
    <w:rsid w:val="00DC1E89"/>
    <w:rsid w:val="00DC3AC2"/>
    <w:rsid w:val="00DC49B9"/>
    <w:rsid w:val="00DC5F6B"/>
    <w:rsid w:val="00DC70F6"/>
    <w:rsid w:val="00DD4BDE"/>
    <w:rsid w:val="00DD652E"/>
    <w:rsid w:val="00DD693C"/>
    <w:rsid w:val="00DE1F4B"/>
    <w:rsid w:val="00DE3109"/>
    <w:rsid w:val="00DE40B6"/>
    <w:rsid w:val="00DE618B"/>
    <w:rsid w:val="00DE6E2F"/>
    <w:rsid w:val="00DE75DB"/>
    <w:rsid w:val="00DF0F6E"/>
    <w:rsid w:val="00DF2346"/>
    <w:rsid w:val="00DF688B"/>
    <w:rsid w:val="00DF7E46"/>
    <w:rsid w:val="00E004D0"/>
    <w:rsid w:val="00E04E01"/>
    <w:rsid w:val="00E064DE"/>
    <w:rsid w:val="00E0663E"/>
    <w:rsid w:val="00E11590"/>
    <w:rsid w:val="00E17864"/>
    <w:rsid w:val="00E17E3F"/>
    <w:rsid w:val="00E200A2"/>
    <w:rsid w:val="00E215D8"/>
    <w:rsid w:val="00E25D07"/>
    <w:rsid w:val="00E260EF"/>
    <w:rsid w:val="00E30B2E"/>
    <w:rsid w:val="00E31847"/>
    <w:rsid w:val="00E33103"/>
    <w:rsid w:val="00E3319E"/>
    <w:rsid w:val="00E34728"/>
    <w:rsid w:val="00E34A82"/>
    <w:rsid w:val="00E35BAD"/>
    <w:rsid w:val="00E360DB"/>
    <w:rsid w:val="00E36FE5"/>
    <w:rsid w:val="00E40847"/>
    <w:rsid w:val="00E51A70"/>
    <w:rsid w:val="00E5331E"/>
    <w:rsid w:val="00E541C1"/>
    <w:rsid w:val="00E547EA"/>
    <w:rsid w:val="00E624AB"/>
    <w:rsid w:val="00E63D94"/>
    <w:rsid w:val="00E64429"/>
    <w:rsid w:val="00E64728"/>
    <w:rsid w:val="00E648BD"/>
    <w:rsid w:val="00E6610E"/>
    <w:rsid w:val="00E67A09"/>
    <w:rsid w:val="00E70203"/>
    <w:rsid w:val="00E70DA5"/>
    <w:rsid w:val="00E7257B"/>
    <w:rsid w:val="00E72874"/>
    <w:rsid w:val="00E74688"/>
    <w:rsid w:val="00E75046"/>
    <w:rsid w:val="00E75155"/>
    <w:rsid w:val="00E802E9"/>
    <w:rsid w:val="00E8237E"/>
    <w:rsid w:val="00E84A7F"/>
    <w:rsid w:val="00E86E04"/>
    <w:rsid w:val="00E927C0"/>
    <w:rsid w:val="00E934CC"/>
    <w:rsid w:val="00E93A57"/>
    <w:rsid w:val="00E97275"/>
    <w:rsid w:val="00E976BC"/>
    <w:rsid w:val="00E978B8"/>
    <w:rsid w:val="00E97AE7"/>
    <w:rsid w:val="00EA2613"/>
    <w:rsid w:val="00EA2A92"/>
    <w:rsid w:val="00EA5FD2"/>
    <w:rsid w:val="00EA60C3"/>
    <w:rsid w:val="00EA79D8"/>
    <w:rsid w:val="00EB17C0"/>
    <w:rsid w:val="00EB2C27"/>
    <w:rsid w:val="00EB54D1"/>
    <w:rsid w:val="00EB56F8"/>
    <w:rsid w:val="00EC7E52"/>
    <w:rsid w:val="00ED14FE"/>
    <w:rsid w:val="00ED2FB1"/>
    <w:rsid w:val="00ED33BE"/>
    <w:rsid w:val="00ED371A"/>
    <w:rsid w:val="00ED48E7"/>
    <w:rsid w:val="00ED4B24"/>
    <w:rsid w:val="00EE094E"/>
    <w:rsid w:val="00EE0AE9"/>
    <w:rsid w:val="00EE2669"/>
    <w:rsid w:val="00EE40BC"/>
    <w:rsid w:val="00EE5C67"/>
    <w:rsid w:val="00EE6570"/>
    <w:rsid w:val="00EF1E2E"/>
    <w:rsid w:val="00EF2DB0"/>
    <w:rsid w:val="00EF43AB"/>
    <w:rsid w:val="00F03BA1"/>
    <w:rsid w:val="00F05BEF"/>
    <w:rsid w:val="00F05EE1"/>
    <w:rsid w:val="00F07727"/>
    <w:rsid w:val="00F11114"/>
    <w:rsid w:val="00F11D42"/>
    <w:rsid w:val="00F161F9"/>
    <w:rsid w:val="00F17021"/>
    <w:rsid w:val="00F2135C"/>
    <w:rsid w:val="00F23CDE"/>
    <w:rsid w:val="00F26395"/>
    <w:rsid w:val="00F26FD4"/>
    <w:rsid w:val="00F32275"/>
    <w:rsid w:val="00F350A2"/>
    <w:rsid w:val="00F36715"/>
    <w:rsid w:val="00F40F14"/>
    <w:rsid w:val="00F45B4B"/>
    <w:rsid w:val="00F50F2B"/>
    <w:rsid w:val="00F52428"/>
    <w:rsid w:val="00F548F3"/>
    <w:rsid w:val="00F56727"/>
    <w:rsid w:val="00F56B6F"/>
    <w:rsid w:val="00F57862"/>
    <w:rsid w:val="00F619A0"/>
    <w:rsid w:val="00F61B7C"/>
    <w:rsid w:val="00F61C6C"/>
    <w:rsid w:val="00F6254C"/>
    <w:rsid w:val="00F62A45"/>
    <w:rsid w:val="00F633C4"/>
    <w:rsid w:val="00F72707"/>
    <w:rsid w:val="00F7339F"/>
    <w:rsid w:val="00F73667"/>
    <w:rsid w:val="00F75695"/>
    <w:rsid w:val="00F76A5A"/>
    <w:rsid w:val="00F7719A"/>
    <w:rsid w:val="00F82ECF"/>
    <w:rsid w:val="00F860EE"/>
    <w:rsid w:val="00F90D2C"/>
    <w:rsid w:val="00F9343A"/>
    <w:rsid w:val="00F93AD0"/>
    <w:rsid w:val="00F94822"/>
    <w:rsid w:val="00FA0950"/>
    <w:rsid w:val="00FA4029"/>
    <w:rsid w:val="00FA6BC1"/>
    <w:rsid w:val="00FA6E58"/>
    <w:rsid w:val="00FB039C"/>
    <w:rsid w:val="00FB134C"/>
    <w:rsid w:val="00FB33DD"/>
    <w:rsid w:val="00FB3B6E"/>
    <w:rsid w:val="00FB3F29"/>
    <w:rsid w:val="00FB5236"/>
    <w:rsid w:val="00FC19B7"/>
    <w:rsid w:val="00FC26F2"/>
    <w:rsid w:val="00FC2710"/>
    <w:rsid w:val="00FC3865"/>
    <w:rsid w:val="00FC6D91"/>
    <w:rsid w:val="00FD11C8"/>
    <w:rsid w:val="00FD1ACB"/>
    <w:rsid w:val="00FD2B31"/>
    <w:rsid w:val="00FD39CD"/>
    <w:rsid w:val="00FD3AEA"/>
    <w:rsid w:val="00FD7496"/>
    <w:rsid w:val="00FE24C5"/>
    <w:rsid w:val="00FE7680"/>
    <w:rsid w:val="00FE783D"/>
    <w:rsid w:val="00FF0DED"/>
    <w:rsid w:val="00FF1F78"/>
    <w:rsid w:val="00FF2295"/>
    <w:rsid w:val="00FF5934"/>
    <w:rsid w:val="00FF70FE"/>
    <w:rsid w:val="00FF7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07C07D-F7C6-4D03-B2D8-2BEB10E9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D1B"/>
    <w:rPr>
      <w:rFonts w:ascii="Arial" w:hAnsi="Arial"/>
      <w:sz w:val="22"/>
    </w:rPr>
  </w:style>
  <w:style w:type="paragraph" w:styleId="berschrift2">
    <w:name w:val="heading 2"/>
    <w:basedOn w:val="Standard"/>
    <w:next w:val="Standard"/>
    <w:qFormat/>
    <w:rsid w:val="00DE75DB"/>
    <w:pPr>
      <w:keepNext/>
      <w:outlineLvl w:val="1"/>
    </w:pPr>
    <w:rPr>
      <w:b/>
      <w:bCs/>
      <w:sz w:val="28"/>
    </w:rPr>
  </w:style>
  <w:style w:type="paragraph" w:styleId="berschrift4">
    <w:name w:val="heading 4"/>
    <w:basedOn w:val="Standard"/>
    <w:next w:val="Standard"/>
    <w:link w:val="berschrift4Zchn"/>
    <w:semiHidden/>
    <w:unhideWhenUsed/>
    <w:qFormat/>
    <w:rsid w:val="00ED2FB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semiHidden/>
    <w:rsid w:val="00ED2FB1"/>
    <w:rPr>
      <w:rFonts w:ascii="Calibri" w:eastAsia="Times New Roman" w:hAnsi="Calibri" w:cs="Times New Roman"/>
      <w:b/>
      <w:bCs/>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pPr>
      <w:spacing w:after="120"/>
      <w:ind w:left="567" w:hanging="567"/>
    </w:pPr>
  </w:style>
  <w:style w:type="paragraph" w:styleId="Titel">
    <w:name w:val="Title"/>
    <w:basedOn w:val="Standard"/>
    <w:link w:val="TitelZchn"/>
    <w:qFormat/>
    <w:rsid w:val="00DE75DB"/>
    <w:pPr>
      <w:jc w:val="center"/>
    </w:pPr>
    <w:rPr>
      <w:b/>
      <w:bCs/>
      <w:sz w:val="36"/>
    </w:rPr>
  </w:style>
  <w:style w:type="character" w:customStyle="1" w:styleId="TitelZchn">
    <w:name w:val="Titel Zchn"/>
    <w:link w:val="Titel"/>
    <w:rsid w:val="00223066"/>
    <w:rPr>
      <w:rFonts w:ascii="Arial" w:hAnsi="Arial"/>
      <w:b/>
      <w:bCs/>
      <w:sz w:val="36"/>
    </w:rPr>
  </w:style>
  <w:style w:type="character" w:styleId="Seitenzahl">
    <w:name w:val="page number"/>
    <w:basedOn w:val="Absatz-Standardschriftart"/>
    <w:rsid w:val="003327F2"/>
  </w:style>
  <w:style w:type="table" w:customStyle="1" w:styleId="Tabellengitternetz">
    <w:name w:val="Tabellengitternetz"/>
    <w:basedOn w:val="NormaleTabelle"/>
    <w:rsid w:val="00725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95444"/>
    <w:rPr>
      <w:rFonts w:ascii="Segoe UI" w:hAnsi="Segoe UI" w:cs="Segoe UI"/>
      <w:sz w:val="18"/>
      <w:szCs w:val="18"/>
    </w:rPr>
  </w:style>
  <w:style w:type="character" w:customStyle="1" w:styleId="SprechblasentextZchn">
    <w:name w:val="Sprechblasentext Zchn"/>
    <w:link w:val="Sprechblasentext"/>
    <w:rsid w:val="00C95444"/>
    <w:rPr>
      <w:rFonts w:ascii="Segoe UI" w:hAnsi="Segoe UI" w:cs="Segoe UI"/>
      <w:sz w:val="18"/>
      <w:szCs w:val="18"/>
    </w:rPr>
  </w:style>
  <w:style w:type="paragraph" w:customStyle="1" w:styleId="Default">
    <w:name w:val="Default"/>
    <w:rsid w:val="00D4744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4744D"/>
    <w:pPr>
      <w:suppressAutoHyphens/>
      <w:spacing w:line="360" w:lineRule="atLeast"/>
      <w:ind w:left="720"/>
      <w:jc w:val="both"/>
    </w:pPr>
    <w:rPr>
      <w:sz w:val="24"/>
      <w:lang w:eastAsia="ar-SA"/>
    </w:rPr>
  </w:style>
  <w:style w:type="paragraph" w:styleId="Textkrper">
    <w:name w:val="Body Text"/>
    <w:basedOn w:val="Standard"/>
    <w:link w:val="TextkrperZchn"/>
    <w:rsid w:val="007E731B"/>
  </w:style>
  <w:style w:type="character" w:customStyle="1" w:styleId="TextkrperZchn">
    <w:name w:val="Textkörper Zchn"/>
    <w:link w:val="Textkrper"/>
    <w:rsid w:val="007E731B"/>
    <w:rPr>
      <w:rFonts w:ascii="Arial" w:hAnsi="Arial"/>
      <w:sz w:val="22"/>
    </w:rPr>
  </w:style>
  <w:style w:type="paragraph" w:customStyle="1" w:styleId="Standard1">
    <w:name w:val="Standard1"/>
    <w:rsid w:val="00616571"/>
    <w:pPr>
      <w:suppressAutoHyphens/>
      <w:autoSpaceDN w:val="0"/>
      <w:textAlignment w:val="baseline"/>
    </w:pPr>
    <w:rPr>
      <w:rFonts w:ascii="Liberation Serif" w:eastAsia="NSimSun" w:hAnsi="Liberation Serif" w:cs="Lucida Sans"/>
      <w:kern w:val="3"/>
      <w:sz w:val="24"/>
      <w:szCs w:val="24"/>
      <w:lang w:eastAsia="zh-CN" w:bidi="hi-IN"/>
    </w:rPr>
  </w:style>
  <w:style w:type="character" w:styleId="Hyperlink">
    <w:name w:val="Hyperlink"/>
    <w:basedOn w:val="Absatz-Standardschriftart"/>
    <w:unhideWhenUsed/>
    <w:rsid w:val="005C448D"/>
    <w:rPr>
      <w:color w:val="0000FF" w:themeColor="hyperlink"/>
      <w:u w:val="single"/>
    </w:rPr>
  </w:style>
  <w:style w:type="numbering" w:customStyle="1" w:styleId="WWNum2">
    <w:name w:val="WWNum2"/>
    <w:basedOn w:val="KeineListe"/>
    <w:rsid w:val="00937CB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2236">
      <w:bodyDiv w:val="1"/>
      <w:marLeft w:val="0"/>
      <w:marRight w:val="0"/>
      <w:marTop w:val="0"/>
      <w:marBottom w:val="0"/>
      <w:divBdr>
        <w:top w:val="none" w:sz="0" w:space="0" w:color="auto"/>
        <w:left w:val="none" w:sz="0" w:space="0" w:color="auto"/>
        <w:bottom w:val="none" w:sz="0" w:space="0" w:color="auto"/>
        <w:right w:val="none" w:sz="0" w:space="0" w:color="auto"/>
      </w:divBdr>
    </w:div>
    <w:div w:id="163396423">
      <w:bodyDiv w:val="1"/>
      <w:marLeft w:val="0"/>
      <w:marRight w:val="0"/>
      <w:marTop w:val="0"/>
      <w:marBottom w:val="0"/>
      <w:divBdr>
        <w:top w:val="none" w:sz="0" w:space="0" w:color="auto"/>
        <w:left w:val="none" w:sz="0" w:space="0" w:color="auto"/>
        <w:bottom w:val="none" w:sz="0" w:space="0" w:color="auto"/>
        <w:right w:val="none" w:sz="0" w:space="0" w:color="auto"/>
      </w:divBdr>
    </w:div>
    <w:div w:id="180899649">
      <w:bodyDiv w:val="1"/>
      <w:marLeft w:val="0"/>
      <w:marRight w:val="0"/>
      <w:marTop w:val="0"/>
      <w:marBottom w:val="0"/>
      <w:divBdr>
        <w:top w:val="none" w:sz="0" w:space="0" w:color="auto"/>
        <w:left w:val="none" w:sz="0" w:space="0" w:color="auto"/>
        <w:bottom w:val="none" w:sz="0" w:space="0" w:color="auto"/>
        <w:right w:val="none" w:sz="0" w:space="0" w:color="auto"/>
      </w:divBdr>
    </w:div>
    <w:div w:id="253167384">
      <w:bodyDiv w:val="1"/>
      <w:marLeft w:val="0"/>
      <w:marRight w:val="0"/>
      <w:marTop w:val="0"/>
      <w:marBottom w:val="0"/>
      <w:divBdr>
        <w:top w:val="none" w:sz="0" w:space="0" w:color="auto"/>
        <w:left w:val="none" w:sz="0" w:space="0" w:color="auto"/>
        <w:bottom w:val="none" w:sz="0" w:space="0" w:color="auto"/>
        <w:right w:val="none" w:sz="0" w:space="0" w:color="auto"/>
      </w:divBdr>
    </w:div>
    <w:div w:id="308941292">
      <w:bodyDiv w:val="1"/>
      <w:marLeft w:val="0"/>
      <w:marRight w:val="0"/>
      <w:marTop w:val="0"/>
      <w:marBottom w:val="0"/>
      <w:divBdr>
        <w:top w:val="none" w:sz="0" w:space="0" w:color="auto"/>
        <w:left w:val="none" w:sz="0" w:space="0" w:color="auto"/>
        <w:bottom w:val="none" w:sz="0" w:space="0" w:color="auto"/>
        <w:right w:val="none" w:sz="0" w:space="0" w:color="auto"/>
      </w:divBdr>
    </w:div>
    <w:div w:id="336352260">
      <w:bodyDiv w:val="1"/>
      <w:marLeft w:val="0"/>
      <w:marRight w:val="0"/>
      <w:marTop w:val="0"/>
      <w:marBottom w:val="0"/>
      <w:divBdr>
        <w:top w:val="none" w:sz="0" w:space="0" w:color="auto"/>
        <w:left w:val="none" w:sz="0" w:space="0" w:color="auto"/>
        <w:bottom w:val="none" w:sz="0" w:space="0" w:color="auto"/>
        <w:right w:val="none" w:sz="0" w:space="0" w:color="auto"/>
      </w:divBdr>
    </w:div>
    <w:div w:id="388922281">
      <w:bodyDiv w:val="1"/>
      <w:marLeft w:val="0"/>
      <w:marRight w:val="0"/>
      <w:marTop w:val="0"/>
      <w:marBottom w:val="0"/>
      <w:divBdr>
        <w:top w:val="none" w:sz="0" w:space="0" w:color="auto"/>
        <w:left w:val="none" w:sz="0" w:space="0" w:color="auto"/>
        <w:bottom w:val="none" w:sz="0" w:space="0" w:color="auto"/>
        <w:right w:val="none" w:sz="0" w:space="0" w:color="auto"/>
      </w:divBdr>
    </w:div>
    <w:div w:id="410154474">
      <w:bodyDiv w:val="1"/>
      <w:marLeft w:val="0"/>
      <w:marRight w:val="0"/>
      <w:marTop w:val="0"/>
      <w:marBottom w:val="0"/>
      <w:divBdr>
        <w:top w:val="none" w:sz="0" w:space="0" w:color="auto"/>
        <w:left w:val="none" w:sz="0" w:space="0" w:color="auto"/>
        <w:bottom w:val="none" w:sz="0" w:space="0" w:color="auto"/>
        <w:right w:val="none" w:sz="0" w:space="0" w:color="auto"/>
      </w:divBdr>
    </w:div>
    <w:div w:id="418451593">
      <w:bodyDiv w:val="1"/>
      <w:marLeft w:val="0"/>
      <w:marRight w:val="0"/>
      <w:marTop w:val="0"/>
      <w:marBottom w:val="0"/>
      <w:divBdr>
        <w:top w:val="none" w:sz="0" w:space="0" w:color="auto"/>
        <w:left w:val="none" w:sz="0" w:space="0" w:color="auto"/>
        <w:bottom w:val="none" w:sz="0" w:space="0" w:color="auto"/>
        <w:right w:val="none" w:sz="0" w:space="0" w:color="auto"/>
      </w:divBdr>
    </w:div>
    <w:div w:id="422189210">
      <w:bodyDiv w:val="1"/>
      <w:marLeft w:val="0"/>
      <w:marRight w:val="0"/>
      <w:marTop w:val="0"/>
      <w:marBottom w:val="0"/>
      <w:divBdr>
        <w:top w:val="none" w:sz="0" w:space="0" w:color="auto"/>
        <w:left w:val="none" w:sz="0" w:space="0" w:color="auto"/>
        <w:bottom w:val="none" w:sz="0" w:space="0" w:color="auto"/>
        <w:right w:val="none" w:sz="0" w:space="0" w:color="auto"/>
      </w:divBdr>
    </w:div>
    <w:div w:id="441271506">
      <w:bodyDiv w:val="1"/>
      <w:marLeft w:val="0"/>
      <w:marRight w:val="0"/>
      <w:marTop w:val="0"/>
      <w:marBottom w:val="0"/>
      <w:divBdr>
        <w:top w:val="none" w:sz="0" w:space="0" w:color="auto"/>
        <w:left w:val="none" w:sz="0" w:space="0" w:color="auto"/>
        <w:bottom w:val="none" w:sz="0" w:space="0" w:color="auto"/>
        <w:right w:val="none" w:sz="0" w:space="0" w:color="auto"/>
      </w:divBdr>
    </w:div>
    <w:div w:id="462775378">
      <w:bodyDiv w:val="1"/>
      <w:marLeft w:val="0"/>
      <w:marRight w:val="0"/>
      <w:marTop w:val="0"/>
      <w:marBottom w:val="0"/>
      <w:divBdr>
        <w:top w:val="none" w:sz="0" w:space="0" w:color="auto"/>
        <w:left w:val="none" w:sz="0" w:space="0" w:color="auto"/>
        <w:bottom w:val="none" w:sz="0" w:space="0" w:color="auto"/>
        <w:right w:val="none" w:sz="0" w:space="0" w:color="auto"/>
      </w:divBdr>
    </w:div>
    <w:div w:id="529220945">
      <w:bodyDiv w:val="1"/>
      <w:marLeft w:val="0"/>
      <w:marRight w:val="0"/>
      <w:marTop w:val="0"/>
      <w:marBottom w:val="0"/>
      <w:divBdr>
        <w:top w:val="none" w:sz="0" w:space="0" w:color="auto"/>
        <w:left w:val="none" w:sz="0" w:space="0" w:color="auto"/>
        <w:bottom w:val="none" w:sz="0" w:space="0" w:color="auto"/>
        <w:right w:val="none" w:sz="0" w:space="0" w:color="auto"/>
      </w:divBdr>
    </w:div>
    <w:div w:id="530807568">
      <w:bodyDiv w:val="1"/>
      <w:marLeft w:val="0"/>
      <w:marRight w:val="0"/>
      <w:marTop w:val="0"/>
      <w:marBottom w:val="0"/>
      <w:divBdr>
        <w:top w:val="none" w:sz="0" w:space="0" w:color="auto"/>
        <w:left w:val="none" w:sz="0" w:space="0" w:color="auto"/>
        <w:bottom w:val="none" w:sz="0" w:space="0" w:color="auto"/>
        <w:right w:val="none" w:sz="0" w:space="0" w:color="auto"/>
      </w:divBdr>
    </w:div>
    <w:div w:id="550969622">
      <w:bodyDiv w:val="1"/>
      <w:marLeft w:val="0"/>
      <w:marRight w:val="0"/>
      <w:marTop w:val="0"/>
      <w:marBottom w:val="0"/>
      <w:divBdr>
        <w:top w:val="none" w:sz="0" w:space="0" w:color="auto"/>
        <w:left w:val="none" w:sz="0" w:space="0" w:color="auto"/>
        <w:bottom w:val="none" w:sz="0" w:space="0" w:color="auto"/>
        <w:right w:val="none" w:sz="0" w:space="0" w:color="auto"/>
      </w:divBdr>
    </w:div>
    <w:div w:id="584925870">
      <w:bodyDiv w:val="1"/>
      <w:marLeft w:val="0"/>
      <w:marRight w:val="0"/>
      <w:marTop w:val="0"/>
      <w:marBottom w:val="0"/>
      <w:divBdr>
        <w:top w:val="none" w:sz="0" w:space="0" w:color="auto"/>
        <w:left w:val="none" w:sz="0" w:space="0" w:color="auto"/>
        <w:bottom w:val="none" w:sz="0" w:space="0" w:color="auto"/>
        <w:right w:val="none" w:sz="0" w:space="0" w:color="auto"/>
      </w:divBdr>
    </w:div>
    <w:div w:id="632716355">
      <w:bodyDiv w:val="1"/>
      <w:marLeft w:val="0"/>
      <w:marRight w:val="0"/>
      <w:marTop w:val="0"/>
      <w:marBottom w:val="0"/>
      <w:divBdr>
        <w:top w:val="none" w:sz="0" w:space="0" w:color="auto"/>
        <w:left w:val="none" w:sz="0" w:space="0" w:color="auto"/>
        <w:bottom w:val="none" w:sz="0" w:space="0" w:color="auto"/>
        <w:right w:val="none" w:sz="0" w:space="0" w:color="auto"/>
      </w:divBdr>
    </w:div>
    <w:div w:id="685642142">
      <w:bodyDiv w:val="1"/>
      <w:marLeft w:val="0"/>
      <w:marRight w:val="0"/>
      <w:marTop w:val="0"/>
      <w:marBottom w:val="0"/>
      <w:divBdr>
        <w:top w:val="none" w:sz="0" w:space="0" w:color="auto"/>
        <w:left w:val="none" w:sz="0" w:space="0" w:color="auto"/>
        <w:bottom w:val="none" w:sz="0" w:space="0" w:color="auto"/>
        <w:right w:val="none" w:sz="0" w:space="0" w:color="auto"/>
      </w:divBdr>
    </w:div>
    <w:div w:id="760566558">
      <w:bodyDiv w:val="1"/>
      <w:marLeft w:val="0"/>
      <w:marRight w:val="0"/>
      <w:marTop w:val="0"/>
      <w:marBottom w:val="0"/>
      <w:divBdr>
        <w:top w:val="none" w:sz="0" w:space="0" w:color="auto"/>
        <w:left w:val="none" w:sz="0" w:space="0" w:color="auto"/>
        <w:bottom w:val="none" w:sz="0" w:space="0" w:color="auto"/>
        <w:right w:val="none" w:sz="0" w:space="0" w:color="auto"/>
      </w:divBdr>
    </w:div>
    <w:div w:id="802238493">
      <w:bodyDiv w:val="1"/>
      <w:marLeft w:val="0"/>
      <w:marRight w:val="0"/>
      <w:marTop w:val="0"/>
      <w:marBottom w:val="0"/>
      <w:divBdr>
        <w:top w:val="none" w:sz="0" w:space="0" w:color="auto"/>
        <w:left w:val="none" w:sz="0" w:space="0" w:color="auto"/>
        <w:bottom w:val="none" w:sz="0" w:space="0" w:color="auto"/>
        <w:right w:val="none" w:sz="0" w:space="0" w:color="auto"/>
      </w:divBdr>
    </w:div>
    <w:div w:id="849560549">
      <w:bodyDiv w:val="1"/>
      <w:marLeft w:val="0"/>
      <w:marRight w:val="0"/>
      <w:marTop w:val="0"/>
      <w:marBottom w:val="0"/>
      <w:divBdr>
        <w:top w:val="none" w:sz="0" w:space="0" w:color="auto"/>
        <w:left w:val="none" w:sz="0" w:space="0" w:color="auto"/>
        <w:bottom w:val="none" w:sz="0" w:space="0" w:color="auto"/>
        <w:right w:val="none" w:sz="0" w:space="0" w:color="auto"/>
      </w:divBdr>
    </w:div>
    <w:div w:id="929431672">
      <w:bodyDiv w:val="1"/>
      <w:marLeft w:val="0"/>
      <w:marRight w:val="0"/>
      <w:marTop w:val="0"/>
      <w:marBottom w:val="0"/>
      <w:divBdr>
        <w:top w:val="none" w:sz="0" w:space="0" w:color="auto"/>
        <w:left w:val="none" w:sz="0" w:space="0" w:color="auto"/>
        <w:bottom w:val="none" w:sz="0" w:space="0" w:color="auto"/>
        <w:right w:val="none" w:sz="0" w:space="0" w:color="auto"/>
      </w:divBdr>
    </w:div>
    <w:div w:id="937104565">
      <w:bodyDiv w:val="1"/>
      <w:marLeft w:val="0"/>
      <w:marRight w:val="0"/>
      <w:marTop w:val="0"/>
      <w:marBottom w:val="0"/>
      <w:divBdr>
        <w:top w:val="none" w:sz="0" w:space="0" w:color="auto"/>
        <w:left w:val="none" w:sz="0" w:space="0" w:color="auto"/>
        <w:bottom w:val="none" w:sz="0" w:space="0" w:color="auto"/>
        <w:right w:val="none" w:sz="0" w:space="0" w:color="auto"/>
      </w:divBdr>
    </w:div>
    <w:div w:id="942690675">
      <w:bodyDiv w:val="1"/>
      <w:marLeft w:val="0"/>
      <w:marRight w:val="0"/>
      <w:marTop w:val="0"/>
      <w:marBottom w:val="0"/>
      <w:divBdr>
        <w:top w:val="none" w:sz="0" w:space="0" w:color="auto"/>
        <w:left w:val="none" w:sz="0" w:space="0" w:color="auto"/>
        <w:bottom w:val="none" w:sz="0" w:space="0" w:color="auto"/>
        <w:right w:val="none" w:sz="0" w:space="0" w:color="auto"/>
      </w:divBdr>
    </w:div>
    <w:div w:id="1101072984">
      <w:bodyDiv w:val="1"/>
      <w:marLeft w:val="0"/>
      <w:marRight w:val="0"/>
      <w:marTop w:val="0"/>
      <w:marBottom w:val="0"/>
      <w:divBdr>
        <w:top w:val="none" w:sz="0" w:space="0" w:color="auto"/>
        <w:left w:val="none" w:sz="0" w:space="0" w:color="auto"/>
        <w:bottom w:val="none" w:sz="0" w:space="0" w:color="auto"/>
        <w:right w:val="none" w:sz="0" w:space="0" w:color="auto"/>
      </w:divBdr>
    </w:div>
    <w:div w:id="1230268781">
      <w:bodyDiv w:val="1"/>
      <w:marLeft w:val="0"/>
      <w:marRight w:val="0"/>
      <w:marTop w:val="0"/>
      <w:marBottom w:val="0"/>
      <w:divBdr>
        <w:top w:val="none" w:sz="0" w:space="0" w:color="auto"/>
        <w:left w:val="none" w:sz="0" w:space="0" w:color="auto"/>
        <w:bottom w:val="none" w:sz="0" w:space="0" w:color="auto"/>
        <w:right w:val="none" w:sz="0" w:space="0" w:color="auto"/>
      </w:divBdr>
    </w:div>
    <w:div w:id="1252466342">
      <w:bodyDiv w:val="1"/>
      <w:marLeft w:val="0"/>
      <w:marRight w:val="0"/>
      <w:marTop w:val="0"/>
      <w:marBottom w:val="0"/>
      <w:divBdr>
        <w:top w:val="none" w:sz="0" w:space="0" w:color="auto"/>
        <w:left w:val="none" w:sz="0" w:space="0" w:color="auto"/>
        <w:bottom w:val="none" w:sz="0" w:space="0" w:color="auto"/>
        <w:right w:val="none" w:sz="0" w:space="0" w:color="auto"/>
      </w:divBdr>
    </w:div>
    <w:div w:id="1386490632">
      <w:bodyDiv w:val="1"/>
      <w:marLeft w:val="0"/>
      <w:marRight w:val="0"/>
      <w:marTop w:val="0"/>
      <w:marBottom w:val="0"/>
      <w:divBdr>
        <w:top w:val="none" w:sz="0" w:space="0" w:color="auto"/>
        <w:left w:val="none" w:sz="0" w:space="0" w:color="auto"/>
        <w:bottom w:val="none" w:sz="0" w:space="0" w:color="auto"/>
        <w:right w:val="none" w:sz="0" w:space="0" w:color="auto"/>
      </w:divBdr>
    </w:div>
    <w:div w:id="1613589901">
      <w:bodyDiv w:val="1"/>
      <w:marLeft w:val="0"/>
      <w:marRight w:val="0"/>
      <w:marTop w:val="0"/>
      <w:marBottom w:val="0"/>
      <w:divBdr>
        <w:top w:val="none" w:sz="0" w:space="0" w:color="auto"/>
        <w:left w:val="none" w:sz="0" w:space="0" w:color="auto"/>
        <w:bottom w:val="none" w:sz="0" w:space="0" w:color="auto"/>
        <w:right w:val="none" w:sz="0" w:space="0" w:color="auto"/>
      </w:divBdr>
    </w:div>
    <w:div w:id="1622299321">
      <w:bodyDiv w:val="1"/>
      <w:marLeft w:val="0"/>
      <w:marRight w:val="0"/>
      <w:marTop w:val="0"/>
      <w:marBottom w:val="0"/>
      <w:divBdr>
        <w:top w:val="none" w:sz="0" w:space="0" w:color="auto"/>
        <w:left w:val="none" w:sz="0" w:space="0" w:color="auto"/>
        <w:bottom w:val="none" w:sz="0" w:space="0" w:color="auto"/>
        <w:right w:val="none" w:sz="0" w:space="0" w:color="auto"/>
      </w:divBdr>
    </w:div>
    <w:div w:id="1622492512">
      <w:bodyDiv w:val="1"/>
      <w:marLeft w:val="0"/>
      <w:marRight w:val="0"/>
      <w:marTop w:val="0"/>
      <w:marBottom w:val="0"/>
      <w:divBdr>
        <w:top w:val="none" w:sz="0" w:space="0" w:color="auto"/>
        <w:left w:val="none" w:sz="0" w:space="0" w:color="auto"/>
        <w:bottom w:val="none" w:sz="0" w:space="0" w:color="auto"/>
        <w:right w:val="none" w:sz="0" w:space="0" w:color="auto"/>
      </w:divBdr>
    </w:div>
    <w:div w:id="1829204298">
      <w:bodyDiv w:val="1"/>
      <w:marLeft w:val="0"/>
      <w:marRight w:val="0"/>
      <w:marTop w:val="0"/>
      <w:marBottom w:val="0"/>
      <w:divBdr>
        <w:top w:val="none" w:sz="0" w:space="0" w:color="auto"/>
        <w:left w:val="none" w:sz="0" w:space="0" w:color="auto"/>
        <w:bottom w:val="none" w:sz="0" w:space="0" w:color="auto"/>
        <w:right w:val="none" w:sz="0" w:space="0" w:color="auto"/>
      </w:divBdr>
    </w:div>
    <w:div w:id="1841039012">
      <w:bodyDiv w:val="1"/>
      <w:marLeft w:val="0"/>
      <w:marRight w:val="0"/>
      <w:marTop w:val="0"/>
      <w:marBottom w:val="0"/>
      <w:divBdr>
        <w:top w:val="none" w:sz="0" w:space="0" w:color="auto"/>
        <w:left w:val="none" w:sz="0" w:space="0" w:color="auto"/>
        <w:bottom w:val="none" w:sz="0" w:space="0" w:color="auto"/>
        <w:right w:val="none" w:sz="0" w:space="0" w:color="auto"/>
      </w:divBdr>
    </w:div>
    <w:div w:id="1855067324">
      <w:bodyDiv w:val="1"/>
      <w:marLeft w:val="0"/>
      <w:marRight w:val="0"/>
      <w:marTop w:val="0"/>
      <w:marBottom w:val="0"/>
      <w:divBdr>
        <w:top w:val="none" w:sz="0" w:space="0" w:color="auto"/>
        <w:left w:val="none" w:sz="0" w:space="0" w:color="auto"/>
        <w:bottom w:val="none" w:sz="0" w:space="0" w:color="auto"/>
        <w:right w:val="none" w:sz="0" w:space="0" w:color="auto"/>
      </w:divBdr>
    </w:div>
    <w:div w:id="1865512357">
      <w:bodyDiv w:val="1"/>
      <w:marLeft w:val="0"/>
      <w:marRight w:val="0"/>
      <w:marTop w:val="0"/>
      <w:marBottom w:val="0"/>
      <w:divBdr>
        <w:top w:val="none" w:sz="0" w:space="0" w:color="auto"/>
        <w:left w:val="none" w:sz="0" w:space="0" w:color="auto"/>
        <w:bottom w:val="none" w:sz="0" w:space="0" w:color="auto"/>
        <w:right w:val="none" w:sz="0" w:space="0" w:color="auto"/>
      </w:divBdr>
    </w:div>
    <w:div w:id="1894466368">
      <w:bodyDiv w:val="1"/>
      <w:marLeft w:val="0"/>
      <w:marRight w:val="0"/>
      <w:marTop w:val="0"/>
      <w:marBottom w:val="0"/>
      <w:divBdr>
        <w:top w:val="none" w:sz="0" w:space="0" w:color="auto"/>
        <w:left w:val="none" w:sz="0" w:space="0" w:color="auto"/>
        <w:bottom w:val="none" w:sz="0" w:space="0" w:color="auto"/>
        <w:right w:val="none" w:sz="0" w:space="0" w:color="auto"/>
      </w:divBdr>
    </w:div>
    <w:div w:id="1914974796">
      <w:bodyDiv w:val="1"/>
      <w:marLeft w:val="0"/>
      <w:marRight w:val="0"/>
      <w:marTop w:val="0"/>
      <w:marBottom w:val="0"/>
      <w:divBdr>
        <w:top w:val="none" w:sz="0" w:space="0" w:color="auto"/>
        <w:left w:val="none" w:sz="0" w:space="0" w:color="auto"/>
        <w:bottom w:val="none" w:sz="0" w:space="0" w:color="auto"/>
        <w:right w:val="none" w:sz="0" w:space="0" w:color="auto"/>
      </w:divBdr>
    </w:div>
    <w:div w:id="1926987627">
      <w:bodyDiv w:val="1"/>
      <w:marLeft w:val="0"/>
      <w:marRight w:val="0"/>
      <w:marTop w:val="0"/>
      <w:marBottom w:val="0"/>
      <w:divBdr>
        <w:top w:val="none" w:sz="0" w:space="0" w:color="auto"/>
        <w:left w:val="none" w:sz="0" w:space="0" w:color="auto"/>
        <w:bottom w:val="none" w:sz="0" w:space="0" w:color="auto"/>
        <w:right w:val="none" w:sz="0" w:space="0" w:color="auto"/>
      </w:divBdr>
    </w:div>
    <w:div w:id="1931159910">
      <w:bodyDiv w:val="1"/>
      <w:marLeft w:val="0"/>
      <w:marRight w:val="0"/>
      <w:marTop w:val="0"/>
      <w:marBottom w:val="0"/>
      <w:divBdr>
        <w:top w:val="none" w:sz="0" w:space="0" w:color="auto"/>
        <w:left w:val="none" w:sz="0" w:space="0" w:color="auto"/>
        <w:bottom w:val="none" w:sz="0" w:space="0" w:color="auto"/>
        <w:right w:val="none" w:sz="0" w:space="0" w:color="auto"/>
      </w:divBdr>
    </w:div>
    <w:div w:id="1959097473">
      <w:bodyDiv w:val="1"/>
      <w:marLeft w:val="0"/>
      <w:marRight w:val="0"/>
      <w:marTop w:val="0"/>
      <w:marBottom w:val="0"/>
      <w:divBdr>
        <w:top w:val="none" w:sz="0" w:space="0" w:color="auto"/>
        <w:left w:val="none" w:sz="0" w:space="0" w:color="auto"/>
        <w:bottom w:val="none" w:sz="0" w:space="0" w:color="auto"/>
        <w:right w:val="none" w:sz="0" w:space="0" w:color="auto"/>
      </w:divBdr>
    </w:div>
    <w:div w:id="1967346368">
      <w:bodyDiv w:val="1"/>
      <w:marLeft w:val="0"/>
      <w:marRight w:val="0"/>
      <w:marTop w:val="0"/>
      <w:marBottom w:val="0"/>
      <w:divBdr>
        <w:top w:val="none" w:sz="0" w:space="0" w:color="auto"/>
        <w:left w:val="none" w:sz="0" w:space="0" w:color="auto"/>
        <w:bottom w:val="none" w:sz="0" w:space="0" w:color="auto"/>
        <w:right w:val="none" w:sz="0" w:space="0" w:color="auto"/>
      </w:divBdr>
    </w:div>
    <w:div w:id="1977373760">
      <w:bodyDiv w:val="1"/>
      <w:marLeft w:val="0"/>
      <w:marRight w:val="0"/>
      <w:marTop w:val="0"/>
      <w:marBottom w:val="0"/>
      <w:divBdr>
        <w:top w:val="none" w:sz="0" w:space="0" w:color="auto"/>
        <w:left w:val="none" w:sz="0" w:space="0" w:color="auto"/>
        <w:bottom w:val="none" w:sz="0" w:space="0" w:color="auto"/>
        <w:right w:val="none" w:sz="0" w:space="0" w:color="auto"/>
      </w:divBdr>
    </w:div>
    <w:div w:id="20977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F6C0-A382-4526-A7CD-4E421F15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Niederschrift</vt:lpstr>
    </vt:vector>
  </TitlesOfParts>
  <Company>Fa. SOMACOS GmbH &amp; Co. KG</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Teichert, Marina</dc:creator>
  <cp:lastModifiedBy>Vetter, Ursula</cp:lastModifiedBy>
  <cp:revision>6</cp:revision>
  <cp:lastPrinted>2022-03-09T10:03:00Z</cp:lastPrinted>
  <dcterms:created xsi:type="dcterms:W3CDTF">2022-03-07T14:47:00Z</dcterms:created>
  <dcterms:modified xsi:type="dcterms:W3CDTF">2022-03-09T10:03:00Z</dcterms:modified>
</cp:coreProperties>
</file>